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683B258E" w14:textId="77777777" w:rsidR="00F27C3B"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 xml:space="preserve">UŽDAROSIOS AKCINĖS BENDROVĖS „VILNIAUS VANDENYS“ </w:t>
      </w:r>
    </w:p>
    <w:p w14:paraId="56227805" w14:textId="3B3FAC0D" w:rsidR="003C1E06" w:rsidRPr="00F27C3B" w:rsidRDefault="00F27C3B" w:rsidP="003C1E06">
      <w:pPr>
        <w:pStyle w:val="Subtitle"/>
        <w:spacing w:before="60" w:after="60"/>
        <w:jc w:val="center"/>
        <w:rPr>
          <w:rFonts w:asciiTheme="minorHAnsi" w:hAnsiTheme="minorHAnsi" w:cstheme="minorHAnsi"/>
          <w:b/>
          <w:bCs/>
          <w:sz w:val="22"/>
          <w:szCs w:val="22"/>
          <w:u w:val="none"/>
          <w:lang w:val="lt-LT"/>
        </w:rPr>
      </w:pPr>
      <w:r w:rsidRPr="00F27C3B">
        <w:rPr>
          <w:rFonts w:asciiTheme="minorHAnsi" w:hAnsiTheme="minorHAnsi" w:cstheme="minorHAnsi"/>
          <w:b/>
          <w:bCs/>
          <w:sz w:val="22"/>
          <w:szCs w:val="22"/>
          <w:u w:val="none"/>
          <w:lang w:val="lt-LT"/>
        </w:rPr>
        <w:t>TVORŲ PROJEKTAVIMO PASLAUGŲ IR ĮRENGIMO DARBŲ</w:t>
      </w:r>
      <w:r w:rsidRPr="00F27C3B" w:rsidDel="00313A4C">
        <w:rPr>
          <w:rFonts w:asciiTheme="minorHAnsi" w:hAnsiTheme="minorHAnsi" w:cstheme="minorHAnsi"/>
          <w:b/>
          <w:bCs/>
          <w:sz w:val="22"/>
          <w:szCs w:val="22"/>
          <w:u w:val="none"/>
          <w:lang w:val="lt-LT"/>
        </w:rPr>
        <w:t xml:space="preserve"> </w:t>
      </w:r>
      <w:r w:rsidRPr="00F27C3B">
        <w:rPr>
          <w:rFonts w:asciiTheme="minorHAnsi" w:hAnsiTheme="minorHAnsi" w:cstheme="minorHAnsi"/>
          <w:b/>
          <w:bCs/>
          <w:sz w:val="22"/>
          <w:szCs w:val="22"/>
          <w:u w:val="none"/>
          <w:lang w:val="lt-LT"/>
        </w:rPr>
        <w:t>PIRKIMUI</w:t>
      </w:r>
    </w:p>
    <w:p w14:paraId="2CA0CB07" w14:textId="2F99841D" w:rsidR="005734E3" w:rsidRPr="00AC1D71" w:rsidRDefault="005734E3" w:rsidP="003C1E06">
      <w:pPr>
        <w:pStyle w:val="Subtitle"/>
        <w:spacing w:before="60" w:after="60"/>
        <w:jc w:val="center"/>
        <w:rPr>
          <w:rFonts w:asciiTheme="minorHAnsi" w:hAnsiTheme="minorHAnsi" w:cstheme="minorHAnsi"/>
          <w:b/>
          <w:bCs/>
          <w:sz w:val="22"/>
          <w:szCs w:val="22"/>
          <w:u w:val="none"/>
          <w:lang w:val="lt-LT"/>
        </w:rPr>
      </w:pPr>
    </w:p>
    <w:p w14:paraId="130EDDCF" w14:textId="77777777" w:rsidR="00232FBC" w:rsidRPr="00AC1D71" w:rsidRDefault="00232FBC" w:rsidP="005734E3">
      <w:pPr>
        <w:pStyle w:val="Subtitle"/>
        <w:spacing w:before="60" w:after="60"/>
        <w:jc w:val="center"/>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bl>
    <w:p w14:paraId="04664686" w14:textId="77777777" w:rsidR="002C7F31" w:rsidRDefault="002C7F31" w:rsidP="002C7F31">
      <w:pPr>
        <w:rPr>
          <w:rFonts w:asciiTheme="minorHAnsi" w:hAnsiTheme="minorHAnsi" w:cstheme="minorHAnsi"/>
          <w:b/>
          <w:bCs/>
          <w:sz w:val="22"/>
          <w:szCs w:val="22"/>
        </w:rPr>
      </w:pPr>
      <w:bookmarkStart w:id="1" w:name="_Toc329443226"/>
    </w:p>
    <w:p w14:paraId="183F2BAD" w14:textId="097C661E" w:rsidR="002C7F31" w:rsidRPr="00CC132F" w:rsidRDefault="002C7F31" w:rsidP="002C7F31">
      <w:pPr>
        <w:rPr>
          <w:rFonts w:asciiTheme="minorHAnsi" w:hAnsiTheme="minorHAnsi" w:cstheme="minorHAnsi"/>
          <w:b/>
          <w:bCs/>
          <w:sz w:val="22"/>
          <w:szCs w:val="22"/>
        </w:rPr>
      </w:pPr>
      <w:r w:rsidRPr="00CC132F">
        <w:rPr>
          <w:rFonts w:asciiTheme="minorHAnsi" w:hAnsiTheme="minorHAnsi" w:cstheme="minorHAnsi"/>
          <w:b/>
          <w:bCs/>
          <w:sz w:val="22"/>
          <w:szCs w:val="22"/>
        </w:rPr>
        <w:t>Pažymime, kurioms Pirkimo objekto dalims</w:t>
      </w:r>
      <w:r>
        <w:rPr>
          <w:rFonts w:asciiTheme="minorHAnsi" w:hAnsiTheme="minorHAnsi" w:cstheme="minorHAnsi"/>
          <w:b/>
          <w:bCs/>
          <w:sz w:val="22"/>
          <w:szCs w:val="22"/>
        </w:rPr>
        <w:t xml:space="preserve"> (toliau – </w:t>
      </w:r>
      <w:proofErr w:type="spellStart"/>
      <w:r>
        <w:rPr>
          <w:rFonts w:asciiTheme="minorHAnsi" w:hAnsiTheme="minorHAnsi" w:cstheme="minorHAnsi"/>
          <w:b/>
          <w:bCs/>
          <w:sz w:val="22"/>
          <w:szCs w:val="22"/>
        </w:rPr>
        <w:t>p.o.d</w:t>
      </w:r>
      <w:proofErr w:type="spellEnd"/>
      <w:r>
        <w:rPr>
          <w:rFonts w:asciiTheme="minorHAnsi" w:hAnsiTheme="minorHAnsi" w:cstheme="minorHAnsi"/>
          <w:b/>
          <w:bCs/>
          <w:sz w:val="22"/>
          <w:szCs w:val="22"/>
        </w:rPr>
        <w:t>.)</w:t>
      </w:r>
      <w:r w:rsidRPr="00CC132F">
        <w:rPr>
          <w:rFonts w:asciiTheme="minorHAnsi" w:hAnsiTheme="minorHAnsi" w:cstheme="minorHAnsi"/>
          <w:b/>
          <w:bCs/>
          <w:sz w:val="22"/>
          <w:szCs w:val="22"/>
        </w:rPr>
        <w:t xml:space="preserve"> teikiame Pasiūlymą: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5"/>
        <w:gridCol w:w="4110"/>
      </w:tblGrid>
      <w:tr w:rsidR="002C7F31" w:rsidRPr="00D9098D" w14:paraId="317EC3CF" w14:textId="77777777" w:rsidTr="00F2792F">
        <w:tc>
          <w:tcPr>
            <w:tcW w:w="5745" w:type="dxa"/>
            <w:tcBorders>
              <w:top w:val="single" w:sz="4" w:space="0" w:color="auto"/>
              <w:left w:val="single" w:sz="4" w:space="0" w:color="auto"/>
              <w:bottom w:val="single" w:sz="4" w:space="0" w:color="auto"/>
              <w:right w:val="single" w:sz="4" w:space="0" w:color="auto"/>
            </w:tcBorders>
            <w:shd w:val="clear" w:color="auto" w:fill="DCF1F8"/>
          </w:tcPr>
          <w:p w14:paraId="4A7B5AE6" w14:textId="77777777" w:rsidR="002C7F31" w:rsidRPr="00D9098D" w:rsidRDefault="002C7F31" w:rsidP="00F2792F">
            <w:pPr>
              <w:rPr>
                <w:rFonts w:asciiTheme="minorHAnsi" w:hAnsiTheme="minorHAnsi" w:cstheme="minorHAnsi"/>
                <w:sz w:val="22"/>
                <w:szCs w:val="22"/>
              </w:rPr>
            </w:pPr>
            <w:r>
              <w:rPr>
                <w:rFonts w:asciiTheme="minorHAnsi" w:hAnsiTheme="minorHAnsi" w:cstheme="minorHAnsi"/>
                <w:sz w:val="22"/>
                <w:szCs w:val="22"/>
              </w:rPr>
              <w:t>Pirkimo objekto dalis:</w:t>
            </w:r>
          </w:p>
        </w:tc>
        <w:tc>
          <w:tcPr>
            <w:tcW w:w="4110" w:type="dxa"/>
            <w:tcBorders>
              <w:top w:val="single" w:sz="4" w:space="0" w:color="auto"/>
              <w:left w:val="single" w:sz="4" w:space="0" w:color="auto"/>
              <w:bottom w:val="single" w:sz="4" w:space="0" w:color="auto"/>
              <w:right w:val="single" w:sz="4" w:space="0" w:color="auto"/>
            </w:tcBorders>
            <w:shd w:val="clear" w:color="auto" w:fill="DCF1F8"/>
          </w:tcPr>
          <w:p w14:paraId="795AF53B" w14:textId="77777777" w:rsidR="002C7F31" w:rsidRPr="00D9098D" w:rsidRDefault="002C7F31" w:rsidP="00F2792F">
            <w:pPr>
              <w:rPr>
                <w:rFonts w:asciiTheme="minorHAnsi" w:hAnsiTheme="minorHAnsi" w:cstheme="minorHAnsi"/>
                <w:sz w:val="22"/>
                <w:szCs w:val="22"/>
              </w:rPr>
            </w:pPr>
            <w:r>
              <w:rPr>
                <w:rFonts w:asciiTheme="minorHAnsi" w:hAnsiTheme="minorHAnsi" w:cstheme="minorHAnsi"/>
                <w:sz w:val="22"/>
                <w:szCs w:val="22"/>
              </w:rPr>
              <w:t xml:space="preserve">Pažymėti dalis, kurioms teikiamas pasiūlymas -    </w:t>
            </w:r>
            <w:sdt>
              <w:sdtPr>
                <w:rPr>
                  <w:rFonts w:asciiTheme="minorHAnsi" w:hAnsiTheme="minorHAnsi" w:cstheme="minorHAnsi"/>
                  <w:bCs/>
                  <w:sz w:val="20"/>
                  <w:szCs w:val="20"/>
                </w:rPr>
                <w:id w:val="2073625194"/>
                <w14:checkbox>
                  <w14:checked w14:val="1"/>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r w:rsidR="002C7F31" w:rsidRPr="00D9098D" w14:paraId="72A7204D" w14:textId="77777777" w:rsidTr="00F2792F">
        <w:tc>
          <w:tcPr>
            <w:tcW w:w="5745" w:type="dxa"/>
            <w:tcBorders>
              <w:top w:val="single" w:sz="4" w:space="0" w:color="auto"/>
              <w:left w:val="single" w:sz="4" w:space="0" w:color="auto"/>
              <w:bottom w:val="single" w:sz="4" w:space="0" w:color="auto"/>
              <w:right w:val="single" w:sz="4" w:space="0" w:color="auto"/>
            </w:tcBorders>
          </w:tcPr>
          <w:p w14:paraId="672A9AEA" w14:textId="67541297" w:rsidR="002C7F31" w:rsidRPr="001C602F" w:rsidRDefault="002C7F31" w:rsidP="00F2792F">
            <w:pPr>
              <w:pStyle w:val="ListParagraph"/>
              <w:tabs>
                <w:tab w:val="left" w:pos="851"/>
              </w:tabs>
              <w:spacing w:before="60" w:after="60"/>
              <w:ind w:left="0"/>
              <w:contextualSpacing w:val="0"/>
              <w:jc w:val="both"/>
              <w:rPr>
                <w:rFonts w:asciiTheme="minorHAnsi" w:hAnsiTheme="minorHAnsi" w:cstheme="minorHAnsi"/>
                <w:sz w:val="22"/>
                <w:szCs w:val="22"/>
              </w:rPr>
            </w:pPr>
            <w:r w:rsidRPr="00EE7A34">
              <w:rPr>
                <w:rFonts w:asciiTheme="minorHAnsi" w:eastAsiaTheme="minorEastAsia" w:hAnsiTheme="minorHAnsi" w:cstheme="minorBidi"/>
                <w:sz w:val="22"/>
                <w:szCs w:val="22"/>
              </w:rPr>
              <w:t xml:space="preserve">I </w:t>
            </w:r>
            <w:proofErr w:type="spellStart"/>
            <w:r w:rsidRPr="00EE7A34">
              <w:rPr>
                <w:rFonts w:asciiTheme="minorHAnsi" w:eastAsiaTheme="minorEastAsia" w:hAnsiTheme="minorHAnsi" w:cstheme="minorBidi"/>
                <w:sz w:val="22"/>
                <w:szCs w:val="22"/>
              </w:rPr>
              <w:t>p.o.d</w:t>
            </w:r>
            <w:proofErr w:type="spellEnd"/>
            <w:r w:rsidRPr="00EE7A34">
              <w:rPr>
                <w:rFonts w:asciiTheme="minorHAnsi" w:eastAsiaTheme="minorEastAsia" w:hAnsiTheme="minorHAnsi" w:cstheme="minorBidi"/>
                <w:sz w:val="22"/>
                <w:szCs w:val="22"/>
              </w:rPr>
              <w:t xml:space="preserve">. – </w:t>
            </w:r>
            <w:r w:rsidR="00D63A28" w:rsidRPr="00251CAA">
              <w:rPr>
                <w:rFonts w:asciiTheme="minorHAnsi" w:hAnsiTheme="minorHAnsi" w:cstheme="minorHAnsi"/>
                <w:sz w:val="22"/>
                <w:szCs w:val="22"/>
              </w:rPr>
              <w:t>Nemenčinės vandenvietės gręžinių ir statinių (Transformatorinių) metalinės tvoros aptvėrimo projekto (TDP) parengimo ir aptvėrimo (tvoros)  įrengimo darbai</w:t>
            </w:r>
          </w:p>
        </w:tc>
        <w:tc>
          <w:tcPr>
            <w:tcW w:w="4110" w:type="dxa"/>
            <w:tcBorders>
              <w:top w:val="single" w:sz="4" w:space="0" w:color="auto"/>
              <w:left w:val="single" w:sz="4" w:space="0" w:color="auto"/>
              <w:bottom w:val="single" w:sz="4" w:space="0" w:color="auto"/>
              <w:right w:val="single" w:sz="4" w:space="0" w:color="auto"/>
            </w:tcBorders>
          </w:tcPr>
          <w:p w14:paraId="6885DE1E" w14:textId="77777777" w:rsidR="002C7F31" w:rsidRPr="00D9098D" w:rsidRDefault="002C7F31" w:rsidP="00F2792F">
            <w:pPr>
              <w:jc w:val="center"/>
              <w:rPr>
                <w:rFonts w:asciiTheme="minorHAnsi" w:hAnsiTheme="minorHAnsi" w:cstheme="minorHAnsi"/>
                <w:sz w:val="22"/>
                <w:szCs w:val="22"/>
              </w:rPr>
            </w:pPr>
            <w:sdt>
              <w:sdtPr>
                <w:rPr>
                  <w:rFonts w:asciiTheme="minorHAnsi" w:hAnsiTheme="minorHAnsi" w:cstheme="minorHAnsi"/>
                  <w:bCs/>
                  <w:sz w:val="20"/>
                  <w:szCs w:val="20"/>
                </w:rPr>
                <w:id w:val="-8681092"/>
                <w14:checkbox>
                  <w14:checked w14:val="0"/>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r w:rsidR="002C7F31" w:rsidRPr="00D9098D" w14:paraId="21CCF7E0" w14:textId="77777777" w:rsidTr="00F2792F">
        <w:tc>
          <w:tcPr>
            <w:tcW w:w="5745" w:type="dxa"/>
            <w:tcBorders>
              <w:top w:val="single" w:sz="4" w:space="0" w:color="auto"/>
              <w:left w:val="single" w:sz="4" w:space="0" w:color="auto"/>
              <w:bottom w:val="single" w:sz="4" w:space="0" w:color="auto"/>
              <w:right w:val="single" w:sz="4" w:space="0" w:color="auto"/>
            </w:tcBorders>
          </w:tcPr>
          <w:p w14:paraId="108F3066" w14:textId="3B7D7F3A" w:rsidR="002C7F31" w:rsidRPr="00436822" w:rsidRDefault="002C7F31" w:rsidP="00F2792F">
            <w:pPr>
              <w:tabs>
                <w:tab w:val="left" w:pos="851"/>
              </w:tabs>
              <w:spacing w:before="60" w:after="60"/>
              <w:jc w:val="both"/>
              <w:rPr>
                <w:rFonts w:ascii="Calibri" w:hAnsi="Calibri" w:cs="Calibri"/>
                <w:sz w:val="22"/>
                <w:szCs w:val="22"/>
              </w:rPr>
            </w:pPr>
            <w:r w:rsidRPr="00CB393F">
              <w:rPr>
                <w:rFonts w:asciiTheme="minorHAnsi" w:hAnsiTheme="minorHAnsi" w:cstheme="minorBidi"/>
                <w:sz w:val="22"/>
                <w:szCs w:val="22"/>
              </w:rPr>
              <w:t xml:space="preserve">II </w:t>
            </w:r>
            <w:proofErr w:type="spellStart"/>
            <w:r w:rsidRPr="00CB393F">
              <w:rPr>
                <w:rFonts w:asciiTheme="minorHAnsi" w:eastAsiaTheme="minorEastAsia" w:hAnsiTheme="minorHAnsi" w:cstheme="minorBidi"/>
                <w:sz w:val="22"/>
                <w:szCs w:val="22"/>
              </w:rPr>
              <w:t>p.o.d</w:t>
            </w:r>
            <w:proofErr w:type="spellEnd"/>
            <w:r w:rsidRPr="00CB393F">
              <w:rPr>
                <w:rFonts w:asciiTheme="minorHAnsi" w:eastAsiaTheme="minorEastAsia" w:hAnsiTheme="minorHAnsi" w:cstheme="minorBidi"/>
                <w:sz w:val="22"/>
                <w:szCs w:val="22"/>
              </w:rPr>
              <w:t xml:space="preserve">. </w:t>
            </w:r>
            <w:r w:rsidRPr="00CB393F">
              <w:rPr>
                <w:rFonts w:asciiTheme="minorHAnsi" w:hAnsiTheme="minorHAnsi" w:cstheme="minorBidi"/>
                <w:sz w:val="22"/>
                <w:szCs w:val="22"/>
              </w:rPr>
              <w:t xml:space="preserve">– </w:t>
            </w:r>
            <w:bookmarkStart w:id="2" w:name="_Hlk194325986"/>
            <w:r w:rsidR="000B25F4" w:rsidRPr="001F7FB8">
              <w:rPr>
                <w:rFonts w:asciiTheme="minorHAnsi" w:hAnsiTheme="minorHAnsi" w:cstheme="minorHAnsi"/>
                <w:sz w:val="22"/>
                <w:szCs w:val="22"/>
              </w:rPr>
              <w:t>Viršuliškių vandens stoties metalinės tvoros aptvėrimo projekto (TDP) parengimo ir aptvėrimo (tvoros) įrengimo darbai</w:t>
            </w:r>
            <w:bookmarkEnd w:id="2"/>
          </w:p>
        </w:tc>
        <w:tc>
          <w:tcPr>
            <w:tcW w:w="4110" w:type="dxa"/>
            <w:tcBorders>
              <w:top w:val="single" w:sz="4" w:space="0" w:color="auto"/>
              <w:left w:val="single" w:sz="4" w:space="0" w:color="auto"/>
              <w:bottom w:val="single" w:sz="4" w:space="0" w:color="auto"/>
              <w:right w:val="single" w:sz="4" w:space="0" w:color="auto"/>
            </w:tcBorders>
          </w:tcPr>
          <w:p w14:paraId="6040676F" w14:textId="77777777" w:rsidR="002C7F31" w:rsidRPr="00D9098D" w:rsidRDefault="002C7F31" w:rsidP="00F2792F">
            <w:pPr>
              <w:jc w:val="center"/>
              <w:rPr>
                <w:rFonts w:asciiTheme="minorHAnsi" w:hAnsiTheme="minorHAnsi" w:cstheme="minorHAnsi"/>
                <w:sz w:val="22"/>
                <w:szCs w:val="22"/>
              </w:rPr>
            </w:pPr>
            <w:sdt>
              <w:sdtPr>
                <w:rPr>
                  <w:rFonts w:asciiTheme="minorHAnsi" w:hAnsiTheme="minorHAnsi" w:cstheme="minorHAnsi"/>
                  <w:bCs/>
                  <w:sz w:val="20"/>
                  <w:szCs w:val="20"/>
                </w:rPr>
                <w:id w:val="590288176"/>
                <w14:checkbox>
                  <w14:checked w14:val="0"/>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r w:rsidR="002C7F31" w:rsidRPr="00D9098D" w14:paraId="72DE6CA2" w14:textId="77777777" w:rsidTr="00F2792F">
        <w:tc>
          <w:tcPr>
            <w:tcW w:w="5745" w:type="dxa"/>
            <w:tcBorders>
              <w:top w:val="single" w:sz="4" w:space="0" w:color="auto"/>
              <w:left w:val="single" w:sz="4" w:space="0" w:color="auto"/>
              <w:bottom w:val="single" w:sz="4" w:space="0" w:color="auto"/>
              <w:right w:val="single" w:sz="4" w:space="0" w:color="auto"/>
            </w:tcBorders>
          </w:tcPr>
          <w:p w14:paraId="4F4E0B17" w14:textId="42688A9F" w:rsidR="002C7F31" w:rsidRPr="00954D8B" w:rsidRDefault="002C7F31" w:rsidP="00954D8B">
            <w:pPr>
              <w:pStyle w:val="ListParagraph"/>
              <w:tabs>
                <w:tab w:val="left" w:pos="851"/>
              </w:tabs>
              <w:ind w:left="0"/>
              <w:contextualSpacing w:val="0"/>
              <w:jc w:val="both"/>
              <w:rPr>
                <w:rFonts w:asciiTheme="minorHAnsi" w:hAnsiTheme="minorHAnsi" w:cstheme="minorHAnsi"/>
                <w:sz w:val="22"/>
                <w:szCs w:val="22"/>
              </w:rPr>
            </w:pPr>
            <w:r w:rsidRPr="00954D8B">
              <w:rPr>
                <w:rFonts w:asciiTheme="minorHAnsi" w:hAnsiTheme="minorHAnsi" w:cstheme="minorBidi"/>
                <w:sz w:val="22"/>
                <w:szCs w:val="22"/>
              </w:rPr>
              <w:t xml:space="preserve">III </w:t>
            </w:r>
            <w:proofErr w:type="spellStart"/>
            <w:r w:rsidRPr="00954D8B">
              <w:rPr>
                <w:rFonts w:asciiTheme="minorHAnsi" w:hAnsiTheme="minorHAnsi" w:cstheme="minorBidi"/>
                <w:sz w:val="22"/>
                <w:szCs w:val="22"/>
              </w:rPr>
              <w:t>p.o.d</w:t>
            </w:r>
            <w:proofErr w:type="spellEnd"/>
            <w:r w:rsidRPr="00954D8B">
              <w:rPr>
                <w:rFonts w:asciiTheme="minorHAnsi" w:hAnsiTheme="minorHAnsi" w:cstheme="minorBidi"/>
                <w:sz w:val="22"/>
                <w:szCs w:val="22"/>
              </w:rPr>
              <w:t xml:space="preserve">. - </w:t>
            </w:r>
            <w:r w:rsidR="00954D8B" w:rsidRPr="00954D8B">
              <w:rPr>
                <w:rStyle w:val="Laukeliai"/>
                <w:rFonts w:asciiTheme="minorHAnsi" w:hAnsiTheme="minorHAnsi" w:cstheme="minorHAnsi"/>
                <w:sz w:val="22"/>
                <w:szCs w:val="22"/>
              </w:rPr>
              <w:t>Antavilių vandens stoties metalinės tvoros aptvėrimo projekto (TDP) parengimo ir aptvėrimo (tvoros) įrengimo darbai.</w:t>
            </w:r>
          </w:p>
        </w:tc>
        <w:tc>
          <w:tcPr>
            <w:tcW w:w="4110" w:type="dxa"/>
            <w:tcBorders>
              <w:top w:val="single" w:sz="4" w:space="0" w:color="auto"/>
              <w:left w:val="single" w:sz="4" w:space="0" w:color="auto"/>
              <w:bottom w:val="single" w:sz="4" w:space="0" w:color="auto"/>
              <w:right w:val="single" w:sz="4" w:space="0" w:color="auto"/>
            </w:tcBorders>
          </w:tcPr>
          <w:p w14:paraId="000C4C79" w14:textId="77777777" w:rsidR="002C7F31" w:rsidRDefault="002C7F31" w:rsidP="00F2792F">
            <w:pPr>
              <w:jc w:val="center"/>
              <w:rPr>
                <w:rFonts w:asciiTheme="minorHAnsi" w:hAnsiTheme="minorHAnsi" w:cstheme="minorHAnsi"/>
                <w:bCs/>
                <w:sz w:val="20"/>
                <w:szCs w:val="20"/>
              </w:rPr>
            </w:pPr>
            <w:sdt>
              <w:sdtPr>
                <w:rPr>
                  <w:rFonts w:asciiTheme="minorHAnsi" w:hAnsiTheme="minorHAnsi" w:cstheme="minorHAnsi"/>
                  <w:bCs/>
                  <w:sz w:val="20"/>
                  <w:szCs w:val="20"/>
                </w:rPr>
                <w:id w:val="-428733667"/>
                <w14:checkbox>
                  <w14:checked w14:val="0"/>
                  <w14:checkedState w14:val="2612" w14:font="MS Gothic"/>
                  <w14:uncheckedState w14:val="2610" w14:font="MS Gothic"/>
                </w14:checkbox>
              </w:sdtPr>
              <w:sdtContent>
                <w:r w:rsidRPr="0089638E">
                  <w:rPr>
                    <w:rFonts w:ascii="MS Gothic" w:eastAsia="MS Gothic" w:hAnsi="MS Gothic" w:cstheme="minorHAnsi" w:hint="eastAsia"/>
                    <w:bCs/>
                    <w:sz w:val="20"/>
                    <w:szCs w:val="20"/>
                  </w:rPr>
                  <w:t>☐</w:t>
                </w:r>
              </w:sdtContent>
            </w:sdt>
          </w:p>
        </w:tc>
      </w:tr>
    </w:tbl>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lastRenderedPageBreak/>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2B4A98E3" w14:textId="77777777" w:rsidR="00281E5E" w:rsidRPr="00281E5E" w:rsidRDefault="00D80ED0" w:rsidP="00281E5E">
      <w:pPr>
        <w:tabs>
          <w:tab w:val="left" w:pos="567"/>
        </w:tabs>
        <w:spacing w:after="160" w:line="276" w:lineRule="auto"/>
        <w:jc w:val="center"/>
        <w:rPr>
          <w:rFonts w:asciiTheme="minorHAnsi" w:hAnsiTheme="minorHAnsi" w:cstheme="minorHAnsi"/>
          <w:b/>
          <w:bCs/>
          <w:sz w:val="22"/>
          <w:szCs w:val="22"/>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INFORMACIJA APIE PLANUOJAMUS PASITELKTI</w:t>
      </w:r>
      <w:r w:rsidR="00122A1E" w:rsidRPr="00AC1D71">
        <w:rPr>
          <w:rStyle w:val="FootnoteReference"/>
          <w:rFonts w:asciiTheme="minorHAnsi" w:eastAsiaTheme="minorEastAsia" w:hAnsiTheme="minorHAnsi" w:cstheme="minorHAnsi"/>
          <w:b/>
          <w:bCs/>
          <w:color w:val="FF0000"/>
          <w:sz w:val="22"/>
          <w:szCs w:val="22"/>
          <w:lang w:eastAsia="lt-LT"/>
        </w:rPr>
        <w:footnoteReference w:id="7"/>
      </w:r>
      <w:r w:rsidRPr="00AC1D71">
        <w:rPr>
          <w:rFonts w:asciiTheme="minorHAnsi" w:eastAsiaTheme="minorEastAsia" w:hAnsiTheme="minorHAnsi" w:cstheme="minorHAnsi"/>
          <w:b/>
          <w:bCs/>
          <w:sz w:val="22"/>
          <w:szCs w:val="22"/>
          <w:lang w:eastAsia="lt-LT"/>
        </w:rPr>
        <w:t xml:space="preserve"> SUBTIEKĖJUS</w:t>
      </w:r>
      <w:r w:rsidR="00115290" w:rsidRPr="00AC1D71">
        <w:rPr>
          <w:rFonts w:asciiTheme="minorHAnsi" w:hAnsiTheme="minorHAnsi" w:cstheme="minorHAnsi"/>
          <w:sz w:val="22"/>
          <w:szCs w:val="22"/>
        </w:rPr>
        <w:t xml:space="preserve"> </w:t>
      </w:r>
      <w:r w:rsidR="00281E5E" w:rsidRPr="00281E5E">
        <w:rPr>
          <w:rFonts w:asciiTheme="minorHAnsi" w:hAnsiTheme="minorHAnsi" w:cstheme="minorHAnsi"/>
          <w:b/>
          <w:bCs/>
          <w:sz w:val="22"/>
          <w:szCs w:val="22"/>
        </w:rPr>
        <w:t>KVAZISUBTIEKĖJUS IR RĖMIMĄSI KITŲ ŪKIO SUBJEKTŲ PAJĖGUMAIS</w:t>
      </w:r>
    </w:p>
    <w:p w14:paraId="3DA953ED" w14:textId="77777777" w:rsidR="00AA6E32" w:rsidRPr="00AC1D71" w:rsidRDefault="00AA6E32" w:rsidP="00AA6E32">
      <w:pPr>
        <w:contextualSpacing/>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240592F3" w14:textId="77777777" w:rsidR="00AA6E32" w:rsidRPr="00AC1D71" w:rsidRDefault="00AA6E32" w:rsidP="00AA6E32">
      <w:pPr>
        <w:rPr>
          <w:rFonts w:asciiTheme="minorHAnsi" w:hAnsiTheme="minorHAnsi" w:cstheme="minorHAnsi"/>
          <w:sz w:val="22"/>
          <w:szCs w:val="22"/>
          <w:highlight w:val="green"/>
        </w:rPr>
      </w:pPr>
    </w:p>
    <w:p w14:paraId="04E344AE" w14:textId="77777777" w:rsidR="00AA6E32" w:rsidRPr="00AC1D71" w:rsidRDefault="00AA6E32" w:rsidP="00AA6E32">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Pasiūlymu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DCE76DE" w14:textId="77777777" w:rsidR="00AA6E32" w:rsidRPr="00AC1D71" w:rsidRDefault="00AA6E32" w:rsidP="00AA6E32">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AA6E32" w:rsidRPr="00AC1D71" w14:paraId="50F9BB8E" w14:textId="77777777" w:rsidTr="00F2792F">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14B2EA35" w14:textId="77777777" w:rsidR="00AA6E32" w:rsidRPr="00AC1D71" w:rsidRDefault="00AA6E32" w:rsidP="00F2792F">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2ECFB8A4" w14:textId="77777777" w:rsidR="00AA6E32" w:rsidRPr="00AC1D71" w:rsidRDefault="00AA6E32" w:rsidP="00F2792F">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 juridinio asmens kodas</w:t>
            </w:r>
            <w:r w:rsidRPr="00AC1D71">
              <w:rPr>
                <w:rFonts w:asciiTheme="minorHAnsi" w:hAnsiTheme="minorHAnsi" w:cstheme="minorHAnsi"/>
                <w:sz w:val="22"/>
                <w:szCs w:val="22"/>
              </w:rPr>
              <w:t xml:space="preserve"> /</w:t>
            </w:r>
            <w:r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1EB26B2" w14:textId="77777777" w:rsidR="00AA6E32" w:rsidRPr="00AC1D71" w:rsidRDefault="00AA6E32" w:rsidP="00F2792F">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65386091" w14:textId="77777777" w:rsidR="00AA6E32" w:rsidRPr="00AC1D71" w:rsidRDefault="00AA6E32" w:rsidP="00F2792F">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 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3EDD75B7" w14:textId="77777777" w:rsidR="00AA6E32" w:rsidRPr="00AC1D71" w:rsidRDefault="00AA6E32" w:rsidP="00F2792F">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AA6E32" w:rsidRPr="00AC1D71" w14:paraId="27FEB71C" w14:textId="77777777" w:rsidTr="00F2792F">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179D1AC5" w14:textId="77777777" w:rsidR="00AA6E32" w:rsidRPr="00AC1D71" w:rsidRDefault="00AA6E32" w:rsidP="00F2792F">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0118A56D" w14:textId="77777777" w:rsidR="00AA6E32" w:rsidRPr="00AC1D71" w:rsidRDefault="00AA6E32" w:rsidP="00F2792F">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298F005E" w14:textId="77777777" w:rsidR="00AA6E32" w:rsidRPr="00AC1D71" w:rsidRDefault="00AA6E32" w:rsidP="00F2792F">
            <w:pPr>
              <w:jc w:val="center"/>
              <w:rPr>
                <w:rFonts w:asciiTheme="minorHAnsi" w:hAnsiTheme="minorHAnsi" w:cstheme="minorHAnsi"/>
                <w:sz w:val="22"/>
                <w:szCs w:val="22"/>
              </w:rPr>
            </w:pPr>
            <w:r w:rsidRPr="00AC1D71">
              <w:rPr>
                <w:rFonts w:asciiTheme="minorHAnsi" w:hAnsiTheme="minorHAnsi" w:cstheme="minorHAnsi"/>
                <w:i/>
                <w:sz w:val="22"/>
                <w:szCs w:val="22"/>
              </w:rPr>
              <w:t>Pvz.: „SPS 3.1. p. 2 lentelės 2 p. - teisė būti ypatingo statinio projekto dalies vadovu“</w:t>
            </w:r>
          </w:p>
        </w:tc>
        <w:tc>
          <w:tcPr>
            <w:tcW w:w="2396" w:type="dxa"/>
            <w:tcBorders>
              <w:top w:val="single" w:sz="4" w:space="0" w:color="000000"/>
              <w:left w:val="single" w:sz="4" w:space="0" w:color="000000"/>
              <w:bottom w:val="single" w:sz="4" w:space="0" w:color="000000"/>
              <w:right w:val="single" w:sz="4" w:space="0" w:color="000000"/>
            </w:tcBorders>
            <w:vAlign w:val="center"/>
          </w:tcPr>
          <w:p w14:paraId="6E0DF1B6" w14:textId="77777777" w:rsidR="00AA6E32" w:rsidRPr="00AC1D71" w:rsidRDefault="00AA6E32" w:rsidP="00F2792F">
            <w:pPr>
              <w:jc w:val="center"/>
              <w:rPr>
                <w:rFonts w:asciiTheme="minorHAnsi" w:hAnsiTheme="minorHAnsi" w:cstheme="minorHAnsi"/>
                <w:i/>
                <w:iCs/>
                <w:sz w:val="22"/>
                <w:szCs w:val="22"/>
              </w:rPr>
            </w:pPr>
            <w:r w:rsidRPr="00AC1D71">
              <w:rPr>
                <w:rFonts w:asciiTheme="minorHAnsi" w:hAnsiTheme="minorHAnsi" w:cstheme="minorHAnsi"/>
                <w:i/>
                <w:iCs/>
                <w:sz w:val="22"/>
                <w:szCs w:val="22"/>
              </w:rPr>
              <w:t>Pvz. projektavimo darbai</w:t>
            </w:r>
          </w:p>
        </w:tc>
      </w:tr>
      <w:tr w:rsidR="00AA6E32" w:rsidRPr="00AC1D71" w14:paraId="17DD7F5A" w14:textId="77777777" w:rsidTr="00F2792F">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1C38343" w14:textId="77777777" w:rsidR="00AA6E32" w:rsidRPr="00AC1D71" w:rsidRDefault="00AA6E32" w:rsidP="00F2792F">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748F963A" w14:textId="77777777" w:rsidR="00AA6E32" w:rsidRPr="00AC1D71" w:rsidRDefault="00AA6E32" w:rsidP="00F2792F">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438316B2" w14:textId="77777777" w:rsidR="00AA6E32" w:rsidRPr="00AC1D71" w:rsidRDefault="00AA6E32" w:rsidP="00F2792F">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70A8C99" w14:textId="77777777" w:rsidR="00AA6E32" w:rsidRPr="00AC1D71" w:rsidRDefault="00AA6E32" w:rsidP="00F2792F">
            <w:pPr>
              <w:jc w:val="center"/>
              <w:rPr>
                <w:rFonts w:asciiTheme="minorHAnsi" w:eastAsia="MS Gothic" w:hAnsiTheme="minorHAnsi" w:cstheme="minorHAnsi"/>
                <w:sz w:val="22"/>
                <w:szCs w:val="22"/>
              </w:rPr>
            </w:pPr>
          </w:p>
          <w:p w14:paraId="0AC08C92" w14:textId="77777777" w:rsidR="00AA6E32" w:rsidRPr="00AC1D71" w:rsidRDefault="00AA6E32" w:rsidP="00F2792F">
            <w:pPr>
              <w:jc w:val="center"/>
              <w:rPr>
                <w:rFonts w:asciiTheme="minorHAnsi" w:eastAsia="MS Gothic" w:hAnsiTheme="minorHAnsi" w:cstheme="minorHAnsi"/>
                <w:sz w:val="22"/>
                <w:szCs w:val="22"/>
              </w:rPr>
            </w:pPr>
          </w:p>
        </w:tc>
      </w:tr>
    </w:tbl>
    <w:p w14:paraId="665072D4" w14:textId="276B7005" w:rsidR="00115290" w:rsidRPr="00AC1D71" w:rsidRDefault="00AA6E32" w:rsidP="00AA6E32">
      <w:pPr>
        <w:tabs>
          <w:tab w:val="left" w:pos="567"/>
        </w:tabs>
        <w:spacing w:after="160" w:line="276" w:lineRule="auto"/>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w:t>
      </w:r>
    </w:p>
    <w:p w14:paraId="3927B60E" w14:textId="64A7A715" w:rsidR="007C68E3" w:rsidRPr="00AC1D71" w:rsidRDefault="007C68E3" w:rsidP="009D1CEF">
      <w:pPr>
        <w:contextualSpacing/>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w:t>
      </w:r>
      <w:proofErr w:type="spellStart"/>
      <w:r w:rsidR="001A7FCE" w:rsidRPr="00AC1D71">
        <w:rPr>
          <w:rFonts w:asciiTheme="minorHAnsi" w:eastAsia="Calibri" w:hAnsiTheme="minorHAnsi" w:cstheme="minorHAnsi"/>
          <w:i/>
          <w:iCs/>
          <w:color w:val="000000" w:themeColor="text1"/>
          <w:sz w:val="22"/>
          <w:szCs w:val="22"/>
          <w:lang w:eastAsia="lt-LT"/>
        </w:rPr>
        <w:t>us</w:t>
      </w:r>
      <w:proofErr w:type="spellEnd"/>
      <w:r w:rsidR="001A7FCE" w:rsidRPr="00AC1D71">
        <w:rPr>
          <w:rFonts w:asciiTheme="minorHAnsi" w:eastAsia="Calibri" w:hAnsiTheme="minorHAnsi" w:cstheme="minorHAnsi"/>
          <w:i/>
          <w:iCs/>
          <w:color w:val="000000" w:themeColor="text1"/>
          <w:sz w:val="22"/>
          <w:szCs w:val="22"/>
          <w:lang w:eastAsia="lt-LT"/>
        </w:rPr>
        <w:t>)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4E859E92" w:rsidR="001A7FCE" w:rsidRPr="00AC1D71" w:rsidRDefault="007A44CD" w:rsidP="007A44CD">
      <w:pPr>
        <w:pStyle w:val="ListParagraph"/>
        <w:tabs>
          <w:tab w:val="left" w:pos="426"/>
        </w:tabs>
        <w:ind w:left="0"/>
        <w:jc w:val="both"/>
        <w:rPr>
          <w:rFonts w:asciiTheme="minorHAnsi" w:hAnsiTheme="minorHAnsi" w:cstheme="minorHAnsi"/>
          <w:sz w:val="22"/>
          <w:szCs w:val="22"/>
        </w:rPr>
      </w:pPr>
      <w:r>
        <w:rPr>
          <w:rFonts w:asciiTheme="minorHAnsi" w:hAnsiTheme="minorHAnsi" w:cstheme="minorHAnsi"/>
          <w:iCs/>
          <w:sz w:val="22"/>
          <w:szCs w:val="22"/>
        </w:rPr>
        <w:t>3.</w:t>
      </w:r>
      <w:r w:rsidR="00AA6E32">
        <w:rPr>
          <w:rFonts w:asciiTheme="minorHAnsi" w:hAnsiTheme="minorHAnsi" w:cstheme="minorHAnsi"/>
          <w:iCs/>
          <w:sz w:val="22"/>
          <w:szCs w:val="22"/>
        </w:rPr>
        <w:t>2</w:t>
      </w:r>
      <w:r>
        <w:rPr>
          <w:rFonts w:asciiTheme="minorHAnsi" w:hAnsiTheme="minorHAnsi" w:cstheme="minorHAnsi"/>
          <w:iCs/>
          <w:sz w:val="22"/>
          <w:szCs w:val="22"/>
        </w:rPr>
        <w:t>.</w:t>
      </w:r>
      <w:r w:rsidR="001A7FCE" w:rsidRPr="00AC1D71">
        <w:rPr>
          <w:rFonts w:asciiTheme="minorHAnsi" w:hAnsiTheme="minorHAnsi" w:cstheme="minorHAnsi"/>
          <w:iCs/>
          <w:sz w:val="22"/>
          <w:szCs w:val="22"/>
        </w:rPr>
        <w:t xml:space="preserve"> </w:t>
      </w:r>
      <w:r w:rsidR="001A7FCE" w:rsidRPr="00AC1D71">
        <w:rPr>
          <w:rFonts w:asciiTheme="minorHAnsi" w:hAnsiTheme="minorHAnsi" w:cstheme="minorHAnsi"/>
          <w:sz w:val="22"/>
          <w:szCs w:val="22"/>
        </w:rPr>
        <w:t>Subtiekėjai, kurie</w:t>
      </w:r>
      <w:r w:rsidR="001A7FCE" w:rsidRPr="00AC1D71">
        <w:rPr>
          <w:rFonts w:asciiTheme="minorHAnsi" w:hAnsiTheme="minorHAnsi" w:cstheme="minorHAnsi"/>
          <w:iCs/>
          <w:sz w:val="22"/>
          <w:szCs w:val="22"/>
        </w:rPr>
        <w:t xml:space="preserve"> </w:t>
      </w:r>
      <w:r w:rsidR="001A7FCE" w:rsidRPr="00AC1D71">
        <w:rPr>
          <w:rFonts w:asciiTheme="minorHAnsi" w:hAnsiTheme="minorHAnsi" w:cstheme="minorHAnsi"/>
          <w:sz w:val="22"/>
          <w:szCs w:val="22"/>
        </w:rPr>
        <w:t xml:space="preserve">bus pasitelkiami </w:t>
      </w:r>
      <w:r w:rsidR="001A7FCE" w:rsidRPr="00AC1D71">
        <w:rPr>
          <w:rFonts w:asciiTheme="minorHAnsi" w:hAnsiTheme="minorHAnsi" w:cstheme="minorHAnsi"/>
          <w:iCs/>
          <w:sz w:val="22"/>
          <w:szCs w:val="22"/>
        </w:rPr>
        <w:t>Sutarties vykdymui</w:t>
      </w:r>
      <w:r w:rsidR="001A7FCE" w:rsidRPr="00AC1D71">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142EB686" w14:textId="0468F3E8" w:rsidR="00991CA1" w:rsidRPr="00AC1D71" w:rsidRDefault="00991CA1" w:rsidP="00F004E4">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p w14:paraId="7F7ED0C5" w14:textId="77777777" w:rsidR="00F004E4" w:rsidRDefault="00F004E4" w:rsidP="00B92D4B">
      <w:pPr>
        <w:tabs>
          <w:tab w:val="left" w:pos="426"/>
        </w:tabs>
        <w:spacing w:before="60" w:after="60"/>
        <w:jc w:val="both"/>
        <w:rPr>
          <w:rFonts w:asciiTheme="minorHAnsi" w:hAnsiTheme="minorHAnsi" w:cstheme="minorBidi"/>
          <w:b/>
          <w:bCs/>
          <w:i/>
          <w:iCs/>
          <w:sz w:val="22"/>
          <w:szCs w:val="22"/>
          <w:u w:val="single"/>
        </w:rPr>
      </w:pPr>
    </w:p>
    <w:p w14:paraId="3DD61F0A" w14:textId="3140014E" w:rsidR="00B92D4B" w:rsidRPr="00B92D4B" w:rsidRDefault="00B92D4B" w:rsidP="00B92D4B">
      <w:pPr>
        <w:tabs>
          <w:tab w:val="left" w:pos="426"/>
        </w:tabs>
        <w:spacing w:before="60" w:after="60"/>
        <w:jc w:val="both"/>
        <w:rPr>
          <w:rFonts w:asciiTheme="minorHAnsi" w:hAnsiTheme="minorHAnsi" w:cstheme="minorBidi"/>
          <w:b/>
          <w:bCs/>
          <w:sz w:val="22"/>
          <w:szCs w:val="22"/>
        </w:rPr>
      </w:pPr>
      <w:r w:rsidRPr="00B92D4B">
        <w:rPr>
          <w:rFonts w:asciiTheme="minorHAnsi" w:hAnsiTheme="minorHAnsi" w:cstheme="minorBidi"/>
          <w:b/>
          <w:bCs/>
          <w:i/>
          <w:iCs/>
          <w:sz w:val="22"/>
          <w:szCs w:val="22"/>
          <w:u w:val="single"/>
        </w:rPr>
        <w:t xml:space="preserve">I pirkimo objekto dalis - </w:t>
      </w:r>
      <w:r w:rsidRPr="00B92D4B">
        <w:rPr>
          <w:rFonts w:asciiTheme="minorHAnsi" w:hAnsiTheme="minorHAnsi" w:cstheme="minorHAnsi"/>
          <w:b/>
          <w:bCs/>
          <w:sz w:val="22"/>
          <w:szCs w:val="22"/>
        </w:rPr>
        <w:t>Nemenčinės vandenvietės gręžinių ir statinių (Transformatorinių) metalinės tvoros aptvėrimo projekto (TDP) parengimo ir aptvėrimo (tvoros)  įrengimo darbai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9"/>
        <w:gridCol w:w="6180"/>
        <w:gridCol w:w="2829"/>
      </w:tblGrid>
      <w:tr w:rsidR="00876533" w:rsidRPr="008E101F" w14:paraId="2D4AC4FD" w14:textId="60D37F86" w:rsidTr="00876533">
        <w:trPr>
          <w:trHeight w:val="309"/>
        </w:trPr>
        <w:tc>
          <w:tcPr>
            <w:tcW w:w="0" w:type="auto"/>
            <w:shd w:val="clear" w:color="auto" w:fill="DEEAF6" w:themeFill="accent5" w:themeFillTint="33"/>
            <w:vAlign w:val="center"/>
          </w:tcPr>
          <w:p w14:paraId="5A7197AD" w14:textId="77777777" w:rsidR="00876533" w:rsidRPr="008E101F" w:rsidRDefault="00876533"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6180" w:type="dxa"/>
            <w:shd w:val="clear" w:color="auto" w:fill="DEEAF6" w:themeFill="accent5" w:themeFillTint="33"/>
            <w:vAlign w:val="center"/>
          </w:tcPr>
          <w:p w14:paraId="52D4A7E8" w14:textId="77777777" w:rsidR="00876533" w:rsidRPr="008E101F" w:rsidRDefault="00876533"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2829" w:type="dxa"/>
            <w:shd w:val="clear" w:color="auto" w:fill="DEEAF6" w:themeFill="accent5" w:themeFillTint="33"/>
            <w:vAlign w:val="center"/>
          </w:tcPr>
          <w:p w14:paraId="433A43E0" w14:textId="3B236707" w:rsidR="00876533" w:rsidRPr="008E101F" w:rsidRDefault="00876533"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K</w:t>
            </w:r>
            <w:r w:rsidRPr="00EF0A96">
              <w:rPr>
                <w:rFonts w:asciiTheme="minorHAnsi" w:hAnsiTheme="minorHAnsi" w:cstheme="minorHAnsi"/>
                <w:b/>
                <w:bCs/>
                <w:sz w:val="22"/>
                <w:szCs w:val="22"/>
              </w:rPr>
              <w:t>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876533" w:rsidRPr="00705399" w14:paraId="2E201F41" w14:textId="7E078296" w:rsidTr="00876533">
        <w:trPr>
          <w:trHeight w:val="208"/>
        </w:trPr>
        <w:tc>
          <w:tcPr>
            <w:tcW w:w="0" w:type="auto"/>
            <w:shd w:val="clear" w:color="auto" w:fill="auto"/>
            <w:vAlign w:val="center"/>
          </w:tcPr>
          <w:p w14:paraId="2873E4DE" w14:textId="77777777" w:rsidR="00876533" w:rsidRPr="0095456A" w:rsidRDefault="00876533"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1</w:t>
            </w:r>
          </w:p>
        </w:tc>
        <w:tc>
          <w:tcPr>
            <w:tcW w:w="6180" w:type="dxa"/>
            <w:shd w:val="clear" w:color="auto" w:fill="auto"/>
            <w:vAlign w:val="center"/>
          </w:tcPr>
          <w:p w14:paraId="011FF304" w14:textId="77777777" w:rsidR="00876533" w:rsidRPr="0095456A" w:rsidRDefault="00876533"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2</w:t>
            </w:r>
          </w:p>
        </w:tc>
        <w:tc>
          <w:tcPr>
            <w:tcW w:w="2829" w:type="dxa"/>
            <w:shd w:val="clear" w:color="auto" w:fill="auto"/>
            <w:vAlign w:val="center"/>
          </w:tcPr>
          <w:p w14:paraId="41BA962D" w14:textId="77777777" w:rsidR="00876533" w:rsidRPr="0095456A" w:rsidRDefault="00876533"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3</w:t>
            </w:r>
          </w:p>
        </w:tc>
      </w:tr>
      <w:tr w:rsidR="00876533" w:rsidRPr="008E101F" w14:paraId="2A15768F" w14:textId="1CE08FBC" w:rsidTr="00870333">
        <w:trPr>
          <w:trHeight w:val="507"/>
        </w:trPr>
        <w:tc>
          <w:tcPr>
            <w:tcW w:w="0" w:type="auto"/>
          </w:tcPr>
          <w:p w14:paraId="215BDCED" w14:textId="77777777" w:rsidR="00876533" w:rsidRPr="008E101F" w:rsidRDefault="00876533"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6180" w:type="dxa"/>
          </w:tcPr>
          <w:p w14:paraId="5C37418B" w14:textId="408602BE" w:rsidR="00876533" w:rsidRPr="00224F25" w:rsidRDefault="00876533" w:rsidP="00F2792F">
            <w:pPr>
              <w:pStyle w:val="Subtitle"/>
              <w:spacing w:before="60" w:after="60"/>
              <w:jc w:val="both"/>
              <w:rPr>
                <w:rFonts w:asciiTheme="minorHAnsi" w:hAnsiTheme="minorHAnsi" w:cstheme="minorBidi"/>
                <w:b/>
                <w:bCs/>
                <w:sz w:val="22"/>
                <w:szCs w:val="22"/>
                <w:u w:val="none"/>
                <w:lang w:val="lt-LT"/>
              </w:rPr>
            </w:pPr>
            <w:r>
              <w:rPr>
                <w:rFonts w:asciiTheme="minorHAnsi" w:hAnsiTheme="minorHAnsi" w:cstheme="minorHAnsi"/>
                <w:b/>
                <w:sz w:val="20"/>
                <w:szCs w:val="20"/>
              </w:rPr>
              <w:t xml:space="preserve">I-o </w:t>
            </w:r>
            <w:proofErr w:type="spellStart"/>
            <w:r>
              <w:rPr>
                <w:rFonts w:asciiTheme="minorHAnsi" w:hAnsiTheme="minorHAnsi" w:cstheme="minorHAnsi"/>
                <w:b/>
                <w:sz w:val="20"/>
                <w:szCs w:val="20"/>
              </w:rPr>
              <w:t>etapo</w:t>
            </w:r>
            <w:proofErr w:type="spellEnd"/>
            <w:r>
              <w:rPr>
                <w:rFonts w:asciiTheme="minorHAnsi" w:hAnsiTheme="minorHAnsi" w:cstheme="minorHAnsi"/>
                <w:b/>
                <w:sz w:val="20"/>
                <w:szCs w:val="20"/>
              </w:rPr>
              <w:t xml:space="preserve"> </w:t>
            </w:r>
            <w:proofErr w:type="spellStart"/>
            <w:r>
              <w:rPr>
                <w:rFonts w:asciiTheme="minorHAnsi" w:hAnsiTheme="minorHAnsi" w:cstheme="minorHAnsi"/>
                <w:b/>
                <w:sz w:val="20"/>
                <w:szCs w:val="20"/>
              </w:rPr>
              <w:t>darbai</w:t>
            </w:r>
            <w:proofErr w:type="spellEnd"/>
            <w:r>
              <w:rPr>
                <w:rFonts w:asciiTheme="minorHAnsi" w:hAnsiTheme="minorHAnsi" w:cstheme="minorHAnsi"/>
                <w:b/>
                <w:sz w:val="20"/>
                <w:szCs w:val="20"/>
              </w:rPr>
              <w:t xml:space="preserve"> - </w:t>
            </w:r>
            <w:r w:rsidRPr="00C858D9">
              <w:rPr>
                <w:rStyle w:val="Laukeliai"/>
                <w:rFonts w:asciiTheme="minorHAnsi" w:hAnsiTheme="minorHAnsi" w:cstheme="minorHAnsi"/>
                <w:u w:val="none"/>
                <w:lang w:val="lt-LT"/>
              </w:rPr>
              <w:t>Nemenčinės vandenvietės gręžinių ir statinių metalinės tvoros aptvėrimo projekto (TDP)  parengimo.</w:t>
            </w:r>
          </w:p>
        </w:tc>
        <w:tc>
          <w:tcPr>
            <w:tcW w:w="2829" w:type="dxa"/>
            <w:shd w:val="clear" w:color="auto" w:fill="FFFFFF" w:themeFill="background1"/>
          </w:tcPr>
          <w:p w14:paraId="4EDA5C58" w14:textId="31233CAE" w:rsidR="00876533" w:rsidRPr="008E101F" w:rsidRDefault="00876533" w:rsidP="00F2792F">
            <w:pPr>
              <w:spacing w:before="60" w:after="60"/>
              <w:ind w:firstLine="41"/>
              <w:rPr>
                <w:rFonts w:asciiTheme="minorHAnsi" w:hAnsiTheme="minorHAnsi" w:cstheme="minorHAnsi"/>
                <w:sz w:val="22"/>
                <w:szCs w:val="22"/>
              </w:rPr>
            </w:pPr>
          </w:p>
        </w:tc>
      </w:tr>
      <w:tr w:rsidR="00876533" w:rsidRPr="008E101F" w14:paraId="6F9CCBC4" w14:textId="2B88B6DA" w:rsidTr="00876533">
        <w:tc>
          <w:tcPr>
            <w:tcW w:w="0" w:type="auto"/>
          </w:tcPr>
          <w:p w14:paraId="30F6E193" w14:textId="7146FC2C" w:rsidR="00876533" w:rsidRPr="008E101F" w:rsidRDefault="00876533"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6180" w:type="dxa"/>
          </w:tcPr>
          <w:p w14:paraId="0A389481" w14:textId="48645C6B" w:rsidR="00876533" w:rsidRPr="00D37506" w:rsidRDefault="00876533" w:rsidP="00F2792F">
            <w:pPr>
              <w:pStyle w:val="Subtitle"/>
              <w:spacing w:before="60" w:after="60"/>
              <w:jc w:val="both"/>
              <w:rPr>
                <w:rFonts w:asciiTheme="minorHAnsi" w:hAnsiTheme="minorHAnsi" w:cstheme="minorBidi"/>
                <w:b/>
                <w:bCs/>
                <w:sz w:val="22"/>
                <w:szCs w:val="22"/>
                <w:u w:val="none"/>
                <w:lang w:val="lt-LT"/>
              </w:rPr>
            </w:pPr>
            <w:r>
              <w:rPr>
                <w:rFonts w:asciiTheme="minorHAnsi" w:hAnsiTheme="minorHAnsi" w:cstheme="minorHAnsi"/>
                <w:b/>
                <w:sz w:val="20"/>
                <w:szCs w:val="20"/>
              </w:rPr>
              <w:t xml:space="preserve">II- o </w:t>
            </w:r>
            <w:proofErr w:type="spellStart"/>
            <w:r>
              <w:rPr>
                <w:rFonts w:asciiTheme="minorHAnsi" w:hAnsiTheme="minorHAnsi" w:cstheme="minorHAnsi"/>
                <w:b/>
                <w:sz w:val="20"/>
                <w:szCs w:val="20"/>
              </w:rPr>
              <w:t>etapo</w:t>
            </w:r>
            <w:proofErr w:type="spellEnd"/>
            <w:r>
              <w:rPr>
                <w:rFonts w:asciiTheme="minorHAnsi" w:hAnsiTheme="minorHAnsi" w:cstheme="minorHAnsi"/>
                <w:b/>
                <w:sz w:val="20"/>
                <w:szCs w:val="20"/>
              </w:rPr>
              <w:t xml:space="preserve"> </w:t>
            </w:r>
            <w:proofErr w:type="spellStart"/>
            <w:r>
              <w:rPr>
                <w:rFonts w:asciiTheme="minorHAnsi" w:hAnsiTheme="minorHAnsi" w:cstheme="minorHAnsi"/>
                <w:b/>
                <w:sz w:val="20"/>
                <w:szCs w:val="20"/>
              </w:rPr>
              <w:t>darbai</w:t>
            </w:r>
            <w:proofErr w:type="spellEnd"/>
            <w:r>
              <w:rPr>
                <w:rFonts w:asciiTheme="minorHAnsi" w:hAnsiTheme="minorHAnsi" w:cstheme="minorHAnsi"/>
                <w:b/>
                <w:sz w:val="20"/>
                <w:szCs w:val="20"/>
              </w:rPr>
              <w:t xml:space="preserve"> -</w:t>
            </w:r>
            <w:r w:rsidRPr="00E046A7">
              <w:rPr>
                <w:rFonts w:asciiTheme="minorHAnsi" w:hAnsiTheme="minorHAnsi" w:cstheme="minorHAnsi"/>
                <w:b/>
                <w:sz w:val="20"/>
                <w:szCs w:val="20"/>
                <w:u w:val="none"/>
                <w:lang w:val="lt-LT"/>
              </w:rPr>
              <w:t xml:space="preserve"> </w:t>
            </w:r>
            <w:r w:rsidRPr="00E046A7">
              <w:rPr>
                <w:rStyle w:val="Laukeliai"/>
                <w:rFonts w:asciiTheme="minorHAnsi" w:hAnsiTheme="minorHAnsi" w:cstheme="minorHAnsi"/>
                <w:u w:val="none"/>
                <w:lang w:val="lt-LT"/>
              </w:rPr>
              <w:t>Nemenčinės vandenvietės gręžinių ir statinių metalinės tvoros aptvėrimo statybos rangos darbai pagal parengtus I-o etapo projektus (TDP). Informacinių – įspėjamųjų ženklų pagaminimas ir sumontavimas</w:t>
            </w:r>
          </w:p>
        </w:tc>
        <w:tc>
          <w:tcPr>
            <w:tcW w:w="2829" w:type="dxa"/>
            <w:shd w:val="clear" w:color="auto" w:fill="FFFFFF" w:themeFill="background1"/>
          </w:tcPr>
          <w:p w14:paraId="37A5D302" w14:textId="77777777" w:rsidR="00876533" w:rsidRPr="00BF3789" w:rsidRDefault="00876533" w:rsidP="00F2792F">
            <w:pPr>
              <w:spacing w:before="60" w:after="60"/>
              <w:ind w:firstLine="41"/>
              <w:rPr>
                <w:rFonts w:asciiTheme="minorHAnsi" w:hAnsiTheme="minorHAnsi" w:cstheme="minorHAnsi"/>
                <w:i/>
                <w:iCs/>
                <w:color w:val="A6A6A6" w:themeColor="background1" w:themeShade="A6"/>
                <w:sz w:val="22"/>
                <w:szCs w:val="22"/>
              </w:rPr>
            </w:pPr>
          </w:p>
        </w:tc>
      </w:tr>
      <w:tr w:rsidR="00876533" w:rsidRPr="008E101F" w14:paraId="5B3A62AB" w14:textId="03DDC6FB" w:rsidTr="00876533">
        <w:tc>
          <w:tcPr>
            <w:tcW w:w="6799" w:type="dxa"/>
            <w:gridSpan w:val="2"/>
          </w:tcPr>
          <w:p w14:paraId="14721695" w14:textId="77777777" w:rsidR="00876533" w:rsidRPr="008E101F" w:rsidRDefault="00876533" w:rsidP="00F2792F">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2829" w:type="dxa"/>
          </w:tcPr>
          <w:p w14:paraId="77D9024E" w14:textId="77777777" w:rsidR="00876533" w:rsidRPr="008E101F" w:rsidRDefault="00876533" w:rsidP="00F2792F">
            <w:pPr>
              <w:spacing w:before="60" w:after="60"/>
              <w:ind w:firstLine="41"/>
              <w:jc w:val="center"/>
              <w:rPr>
                <w:rFonts w:asciiTheme="minorHAnsi" w:hAnsiTheme="minorHAnsi" w:cstheme="minorHAnsi"/>
                <w:sz w:val="22"/>
                <w:szCs w:val="22"/>
              </w:rPr>
            </w:pPr>
          </w:p>
        </w:tc>
      </w:tr>
      <w:tr w:rsidR="00876533" w:rsidRPr="008E101F" w14:paraId="0B8B0ECA" w14:textId="41902C92" w:rsidTr="00876533">
        <w:tc>
          <w:tcPr>
            <w:tcW w:w="6799" w:type="dxa"/>
            <w:gridSpan w:val="2"/>
          </w:tcPr>
          <w:p w14:paraId="69E82F88" w14:textId="77777777" w:rsidR="00876533" w:rsidRPr="002D32A8" w:rsidRDefault="00876533" w:rsidP="00F2792F">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2829" w:type="dxa"/>
          </w:tcPr>
          <w:p w14:paraId="0B746673" w14:textId="77777777" w:rsidR="00876533" w:rsidRPr="008E101F" w:rsidRDefault="00876533" w:rsidP="00F2792F">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F617D49" w14:textId="009E99D1" w:rsidR="00991CA1" w:rsidRPr="00AC1D71" w:rsidRDefault="00991CA1" w:rsidP="00EB788A">
      <w:pPr>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173FB6">
        <w:rPr>
          <w:rFonts w:asciiTheme="minorHAnsi" w:hAnsiTheme="minorHAnsi" w:cstheme="minorHAnsi"/>
          <w:sz w:val="22"/>
          <w:szCs w:val="22"/>
        </w:rPr>
        <w:t>arba paslaugos</w:t>
      </w:r>
      <w:r w:rsidR="00173FB6" w:rsidRPr="00173FB6">
        <w:rPr>
          <w:rFonts w:asciiTheme="minorHAnsi" w:hAnsiTheme="minorHAnsi" w:cstheme="minorHAnsi"/>
          <w:sz w:val="22"/>
          <w:szCs w:val="22"/>
        </w:rPr>
        <w:t xml:space="preserve"> ir</w:t>
      </w:r>
      <w:r w:rsidR="00173FB6">
        <w:rPr>
          <w:rFonts w:asciiTheme="minorHAnsi" w:hAnsiTheme="minorHAnsi" w:cstheme="minorHAnsi"/>
          <w:sz w:val="22"/>
          <w:szCs w:val="22"/>
        </w:rPr>
        <w:t xml:space="preserve"> </w:t>
      </w:r>
      <w:r w:rsidR="00173FB6" w:rsidRPr="00173FB6">
        <w:rPr>
          <w:rFonts w:asciiTheme="minorHAnsi" w:hAnsiTheme="minorHAnsi" w:cstheme="minorHAnsi"/>
          <w:sz w:val="22"/>
          <w:szCs w:val="22"/>
        </w:rPr>
        <w:t>(ar)</w:t>
      </w:r>
      <w:r w:rsidRPr="00173FB6">
        <w:rPr>
          <w:rFonts w:asciiTheme="minorHAnsi" w:hAnsiTheme="minorHAnsi" w:cstheme="minorHAnsi"/>
          <w:sz w:val="22"/>
          <w:szCs w:val="22"/>
        </w:rPr>
        <w:t xml:space="preserve"> darbai </w:t>
      </w:r>
      <w:r w:rsidRPr="00AC1D71">
        <w:rPr>
          <w:rFonts w:asciiTheme="minorHAnsi" w:hAnsiTheme="minorHAnsi" w:cstheme="minorHAnsi"/>
          <w:sz w:val="22"/>
          <w:szCs w:val="22"/>
        </w:rPr>
        <w:t xml:space="preserve">yra neapmokestinamos /i PVM pagal Lietuvos Respublikos pridėtinės vertės mokesčio įstatymą, grafoje „PVM“ rašoma – 0, o grafoje „Pasiūlymo kaina EUR su PVM“ įrašoma ta pati suma kaip ir grafoje „Pasiūlymo kaina EUR be PVM“. Jei Tiekėjas nėra PVM mokėtojas arba </w:t>
      </w:r>
      <w:r w:rsidRPr="00173FB6">
        <w:rPr>
          <w:rFonts w:asciiTheme="minorHAnsi" w:hAnsiTheme="minorHAnsi" w:cstheme="minorHAnsi"/>
          <w:sz w:val="22"/>
          <w:szCs w:val="22"/>
        </w:rPr>
        <w:t xml:space="preserve">paslaugoms </w:t>
      </w:r>
      <w:r w:rsidR="00173FB6" w:rsidRPr="00173FB6">
        <w:rPr>
          <w:rFonts w:asciiTheme="minorHAnsi" w:hAnsiTheme="minorHAnsi" w:cstheme="minorHAnsi"/>
          <w:sz w:val="22"/>
          <w:szCs w:val="22"/>
        </w:rPr>
        <w:t xml:space="preserve">ir (ar) </w:t>
      </w:r>
      <w:r w:rsidRPr="00173FB6">
        <w:rPr>
          <w:rFonts w:asciiTheme="minorHAnsi" w:hAnsiTheme="minorHAnsi" w:cstheme="minorHAnsi"/>
          <w:sz w:val="22"/>
          <w:szCs w:val="22"/>
        </w:rPr>
        <w:t xml:space="preserve"> darbams </w:t>
      </w:r>
      <w:r w:rsidRPr="00AC1D71">
        <w:rPr>
          <w:rFonts w:asciiTheme="minorHAnsi" w:hAnsiTheme="minorHAnsi" w:cstheme="minorHAnsi"/>
          <w:sz w:val="22"/>
          <w:szCs w:val="22"/>
        </w:rPr>
        <w:t>nėra taikomas 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1FADE46E" w14:textId="77777777" w:rsidR="00EB788A" w:rsidRDefault="00EB788A" w:rsidP="00EB788A">
      <w:pPr>
        <w:spacing w:line="259" w:lineRule="auto"/>
        <w:jc w:val="both"/>
        <w:rPr>
          <w:rFonts w:asciiTheme="minorHAnsi" w:eastAsiaTheme="minorHAnsi" w:hAnsiTheme="minorHAnsi" w:cstheme="minorHAnsi"/>
          <w:b/>
          <w:bCs/>
          <w:sz w:val="22"/>
          <w:szCs w:val="22"/>
        </w:rPr>
      </w:pPr>
    </w:p>
    <w:p w14:paraId="725DEF24" w14:textId="49280753" w:rsidR="008F7628" w:rsidRPr="00F054F0" w:rsidRDefault="008F7628" w:rsidP="00EB788A">
      <w:pPr>
        <w:spacing w:line="259" w:lineRule="auto"/>
        <w:jc w:val="both"/>
        <w:rPr>
          <w:rFonts w:asciiTheme="minorHAnsi" w:eastAsiaTheme="minorHAnsi" w:hAnsiTheme="minorHAnsi" w:cstheme="minorHAnsi"/>
          <w:b/>
          <w:bCs/>
          <w:sz w:val="22"/>
          <w:szCs w:val="22"/>
        </w:rPr>
      </w:pPr>
      <w:r w:rsidRPr="00F054F0">
        <w:rPr>
          <w:rFonts w:asciiTheme="minorHAnsi" w:eastAsiaTheme="minorHAnsi" w:hAnsiTheme="minorHAnsi" w:cstheme="minorHAnsi"/>
          <w:b/>
          <w:bCs/>
          <w:sz w:val="22"/>
          <w:szCs w:val="22"/>
        </w:rPr>
        <w:t xml:space="preserve">Kriterijus </w:t>
      </w:r>
      <w:r w:rsidRPr="00F054F0">
        <w:rPr>
          <w:rFonts w:asciiTheme="minorHAnsi" w:hAnsiTheme="minorHAnsi" w:cstheme="minorHAnsi"/>
          <w:b/>
          <w:bCs/>
          <w:sz w:val="20"/>
          <w:szCs w:val="20"/>
        </w:rPr>
        <w:t>(B) – Darbų garantiniai įsipareigojimai (metais).</w:t>
      </w:r>
      <w:r w:rsidRPr="00F054F0">
        <w:rPr>
          <w:rFonts w:asciiTheme="minorHAnsi" w:eastAsiaTheme="minorHAnsi" w:hAnsiTheme="minorHAnsi" w:cstheme="minorHAnsi"/>
          <w:b/>
          <w:bCs/>
          <w:sz w:val="22"/>
          <w:szCs w:val="22"/>
        </w:rPr>
        <w:t>:</w:t>
      </w:r>
    </w:p>
    <w:tbl>
      <w:tblPr>
        <w:tblStyle w:val="TableGrid"/>
        <w:tblW w:w="5000" w:type="pct"/>
        <w:tblLook w:val="04A0" w:firstRow="1" w:lastRow="0" w:firstColumn="1" w:lastColumn="0" w:noHBand="0" w:noVBand="1"/>
      </w:tblPr>
      <w:tblGrid>
        <w:gridCol w:w="6091"/>
        <w:gridCol w:w="3537"/>
      </w:tblGrid>
      <w:tr w:rsidR="008F7628" w:rsidRPr="00F054F0" w14:paraId="77E20039" w14:textId="77777777" w:rsidTr="00F2792F">
        <w:trPr>
          <w:trHeight w:val="630"/>
        </w:trPr>
        <w:tc>
          <w:tcPr>
            <w:tcW w:w="31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AC2746" w14:textId="77777777" w:rsidR="008F7628" w:rsidRPr="00F054F0" w:rsidRDefault="008F7628" w:rsidP="00EB788A">
            <w:pPr>
              <w:tabs>
                <w:tab w:val="left" w:pos="567"/>
              </w:tabs>
              <w:jc w:val="center"/>
              <w:rPr>
                <w:rFonts w:asciiTheme="minorHAnsi" w:eastAsiaTheme="minorHAnsi" w:hAnsiTheme="minorHAnsi" w:cstheme="minorHAnsi"/>
                <w:b/>
                <w:bCs/>
                <w:sz w:val="22"/>
                <w:szCs w:val="22"/>
              </w:rPr>
            </w:pPr>
            <w:r w:rsidRPr="00F054F0">
              <w:rPr>
                <w:rFonts w:asciiTheme="minorHAnsi" w:hAnsiTheme="minorHAnsi" w:cstheme="minorHAnsi"/>
                <w:b/>
                <w:bCs/>
                <w:sz w:val="22"/>
                <w:szCs w:val="22"/>
              </w:rPr>
              <w:t>Pavadinimas</w:t>
            </w:r>
          </w:p>
        </w:tc>
        <w:tc>
          <w:tcPr>
            <w:tcW w:w="18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6B7130" w14:textId="77777777" w:rsidR="008F7628" w:rsidRPr="00F054F0" w:rsidRDefault="008F7628" w:rsidP="00EB788A">
            <w:pPr>
              <w:tabs>
                <w:tab w:val="left" w:pos="567"/>
              </w:tabs>
              <w:jc w:val="center"/>
              <w:rPr>
                <w:rStyle w:val="Laukeliai"/>
                <w:rFonts w:asciiTheme="minorHAnsi" w:hAnsiTheme="minorHAnsi" w:cstheme="minorHAnsi"/>
                <w:b/>
                <w:bCs/>
                <w:sz w:val="22"/>
                <w:szCs w:val="22"/>
              </w:rPr>
            </w:pPr>
            <w:r w:rsidRPr="00F054F0">
              <w:rPr>
                <w:rStyle w:val="Laukeliai"/>
                <w:rFonts w:asciiTheme="minorHAnsi" w:hAnsiTheme="minorHAnsi" w:cstheme="minorHAnsi"/>
                <w:b/>
                <w:bCs/>
                <w:sz w:val="22"/>
                <w:szCs w:val="22"/>
              </w:rPr>
              <w:t>Siūloma reikšmė (metais)</w:t>
            </w:r>
          </w:p>
        </w:tc>
      </w:tr>
      <w:tr w:rsidR="008F7628" w:rsidRPr="00F054F0" w14:paraId="25D4FDF9" w14:textId="77777777" w:rsidTr="00F2792F">
        <w:trPr>
          <w:trHeight w:val="1027"/>
        </w:trPr>
        <w:tc>
          <w:tcPr>
            <w:tcW w:w="3163" w:type="pct"/>
            <w:tcBorders>
              <w:left w:val="single" w:sz="4" w:space="0" w:color="000000"/>
              <w:right w:val="single" w:sz="4" w:space="0" w:color="000000"/>
            </w:tcBorders>
            <w:shd w:val="clear" w:color="auto" w:fill="auto"/>
            <w:vAlign w:val="center"/>
          </w:tcPr>
          <w:p w14:paraId="342F76FB" w14:textId="77777777" w:rsidR="008F7628" w:rsidRPr="00F054F0" w:rsidRDefault="008F7628" w:rsidP="00F2792F">
            <w:pPr>
              <w:pStyle w:val="Header"/>
              <w:jc w:val="both"/>
              <w:rPr>
                <w:rFonts w:asciiTheme="minorHAnsi" w:hAnsiTheme="minorHAnsi" w:cstheme="minorHAnsi"/>
                <w:b/>
                <w:bCs/>
                <w:sz w:val="20"/>
                <w:szCs w:val="20"/>
              </w:rPr>
            </w:pPr>
            <w:r w:rsidRPr="00F054F0">
              <w:rPr>
                <w:rFonts w:asciiTheme="minorHAnsi" w:hAnsiTheme="minorHAnsi" w:cstheme="minorHAnsi"/>
                <w:b/>
                <w:bCs/>
                <w:sz w:val="20"/>
                <w:szCs w:val="20"/>
              </w:rPr>
              <w:t xml:space="preserve">Antras kriterijus (B) – Darbų garantiniai įsipareigojimai (metais). </w:t>
            </w:r>
          </w:p>
          <w:p w14:paraId="1BF440CB" w14:textId="77777777" w:rsidR="008F7628" w:rsidRPr="00F054F0" w:rsidRDefault="008F7628" w:rsidP="00F2792F">
            <w:pPr>
              <w:pStyle w:val="Header"/>
              <w:jc w:val="both"/>
              <w:rPr>
                <w:rFonts w:asciiTheme="minorHAnsi" w:hAnsiTheme="minorHAnsi" w:cstheme="minorHAnsi"/>
                <w:sz w:val="20"/>
                <w:szCs w:val="20"/>
              </w:rPr>
            </w:pPr>
            <w:r w:rsidRPr="00F054F0">
              <w:rPr>
                <w:rFonts w:asciiTheme="minorHAnsi" w:hAnsiTheme="minorHAnsi" w:cstheme="minorHAnsi"/>
                <w:sz w:val="20"/>
                <w:szCs w:val="20"/>
              </w:rPr>
              <w:t xml:space="preserve">Darbų garantiniai įsipareigojimai negali būti mažesni kaip 5 metai, kaip numatyta Lietuvos Respublikos statybos įstatyme.  </w:t>
            </w:r>
          </w:p>
          <w:p w14:paraId="04667BC6" w14:textId="052CDB32" w:rsidR="008F7628" w:rsidRPr="00F054F0" w:rsidRDefault="008F7628" w:rsidP="00F2792F">
            <w:pPr>
              <w:jc w:val="both"/>
              <w:rPr>
                <w:rFonts w:asciiTheme="minorHAnsi" w:hAnsiTheme="minorHAnsi" w:cstheme="minorHAnsi"/>
                <w:b/>
                <w:bCs/>
                <w:sz w:val="22"/>
                <w:szCs w:val="22"/>
              </w:rPr>
            </w:pPr>
            <w:r w:rsidRPr="00F054F0">
              <w:rPr>
                <w:rFonts w:asciiTheme="minorHAnsi" w:hAnsiTheme="minorHAnsi" w:cstheme="minorHAnsi"/>
                <w:sz w:val="20"/>
                <w:szCs w:val="20"/>
              </w:rPr>
              <w:t xml:space="preserve">Balų skyrimo tvarka pateikiama </w:t>
            </w:r>
            <w:r w:rsidR="007A5CE6">
              <w:rPr>
                <w:rFonts w:asciiTheme="minorHAnsi" w:hAnsiTheme="minorHAnsi" w:cstheme="minorHAnsi"/>
                <w:sz w:val="20"/>
                <w:szCs w:val="20"/>
              </w:rPr>
              <w:t>Pirkim</w:t>
            </w:r>
            <w:r w:rsidR="00C51425">
              <w:rPr>
                <w:rFonts w:asciiTheme="minorHAnsi" w:hAnsiTheme="minorHAnsi" w:cstheme="minorHAnsi"/>
                <w:sz w:val="20"/>
                <w:szCs w:val="20"/>
              </w:rPr>
              <w:t>o</w:t>
            </w:r>
            <w:r w:rsidRPr="00F054F0">
              <w:rPr>
                <w:rFonts w:asciiTheme="minorHAnsi" w:hAnsiTheme="minorHAnsi" w:cstheme="minorHAnsi"/>
                <w:sz w:val="20"/>
                <w:szCs w:val="20"/>
              </w:rPr>
              <w:t xml:space="preserve"> SPS 5 priedo 8.2. punkte.</w:t>
            </w:r>
          </w:p>
        </w:tc>
        <w:tc>
          <w:tcPr>
            <w:tcW w:w="18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70E1A" w14:textId="77777777" w:rsidR="008F7628" w:rsidRPr="00F054F0" w:rsidRDefault="008F7628" w:rsidP="00F2792F">
            <w:pPr>
              <w:tabs>
                <w:tab w:val="left" w:pos="567"/>
              </w:tabs>
              <w:spacing w:before="60" w:after="60"/>
              <w:jc w:val="center"/>
              <w:rPr>
                <w:rFonts w:asciiTheme="minorHAnsi" w:eastAsiaTheme="minorHAnsi" w:hAnsiTheme="minorHAnsi" w:cstheme="minorHAnsi"/>
                <w:b/>
                <w:bCs/>
                <w:sz w:val="22"/>
                <w:szCs w:val="22"/>
                <w:highlight w:val="yellow"/>
              </w:rPr>
            </w:pPr>
            <w:r w:rsidRPr="00F054F0">
              <w:rPr>
                <w:rFonts w:asciiTheme="minorHAnsi" w:eastAsiaTheme="minorHAnsi" w:hAnsiTheme="minorHAnsi" w:cstheme="minorHAnsi"/>
                <w:b/>
                <w:bCs/>
                <w:sz w:val="22"/>
                <w:szCs w:val="22"/>
              </w:rPr>
              <w:t xml:space="preserve">5 metai + </w:t>
            </w:r>
            <w:r w:rsidRPr="00F054F0">
              <w:rPr>
                <w:rFonts w:asciiTheme="minorHAnsi" w:eastAsiaTheme="minorHAnsi" w:hAnsiTheme="minorHAnsi" w:cstheme="minorHAnsi"/>
                <w:b/>
                <w:bCs/>
                <w:color w:val="FF0000"/>
                <w:sz w:val="22"/>
                <w:szCs w:val="22"/>
                <w:u w:val="single"/>
              </w:rPr>
              <w:t xml:space="preserve">(įrašyti) </w:t>
            </w:r>
            <w:r w:rsidRPr="00F054F0">
              <w:rPr>
                <w:rFonts w:asciiTheme="minorHAnsi" w:hAnsiTheme="minorHAnsi" w:cstheme="minorHAnsi"/>
                <w:b/>
                <w:bCs/>
                <w:sz w:val="22"/>
                <w:szCs w:val="22"/>
                <w:u w:val="single"/>
              </w:rPr>
              <w:t>metai</w:t>
            </w:r>
          </w:p>
        </w:tc>
      </w:tr>
    </w:tbl>
    <w:p w14:paraId="1F52197D" w14:textId="77777777" w:rsidR="00991CA1" w:rsidRDefault="00991CA1" w:rsidP="00991CA1">
      <w:pPr>
        <w:spacing w:before="60" w:after="60"/>
        <w:jc w:val="both"/>
        <w:rPr>
          <w:rFonts w:asciiTheme="minorHAnsi" w:hAnsiTheme="minorHAnsi" w:cstheme="minorHAnsi"/>
          <w:sz w:val="22"/>
          <w:szCs w:val="22"/>
          <w:lang w:val="en-US"/>
        </w:rPr>
      </w:pPr>
    </w:p>
    <w:p w14:paraId="2A7D0400" w14:textId="77777777" w:rsidR="00F004E4" w:rsidRDefault="00F004E4" w:rsidP="00991CA1">
      <w:pPr>
        <w:spacing w:before="60" w:after="60"/>
        <w:jc w:val="both"/>
        <w:rPr>
          <w:rFonts w:asciiTheme="minorHAnsi" w:hAnsiTheme="minorHAnsi" w:cstheme="minorHAnsi"/>
          <w:sz w:val="22"/>
          <w:szCs w:val="22"/>
          <w:lang w:val="en-US"/>
        </w:rPr>
      </w:pPr>
    </w:p>
    <w:p w14:paraId="76D194D3" w14:textId="77777777" w:rsidR="00F004E4" w:rsidRDefault="00F004E4" w:rsidP="00991CA1">
      <w:pPr>
        <w:spacing w:before="60" w:after="60"/>
        <w:jc w:val="both"/>
        <w:rPr>
          <w:rFonts w:asciiTheme="minorHAnsi" w:hAnsiTheme="minorHAnsi" w:cstheme="minorHAnsi"/>
          <w:sz w:val="22"/>
          <w:szCs w:val="22"/>
          <w:lang w:val="en-US"/>
        </w:rPr>
      </w:pPr>
    </w:p>
    <w:p w14:paraId="08217A7B" w14:textId="77777777" w:rsidR="00F004E4" w:rsidRDefault="00F004E4" w:rsidP="00991CA1">
      <w:pPr>
        <w:spacing w:before="60" w:after="60"/>
        <w:jc w:val="both"/>
        <w:rPr>
          <w:rFonts w:asciiTheme="minorHAnsi" w:hAnsiTheme="minorHAnsi" w:cstheme="minorHAnsi"/>
          <w:sz w:val="22"/>
          <w:szCs w:val="22"/>
          <w:lang w:val="en-US"/>
        </w:rPr>
      </w:pPr>
    </w:p>
    <w:p w14:paraId="36C8980A" w14:textId="77777777" w:rsidR="00F004E4" w:rsidRDefault="00F004E4" w:rsidP="00991CA1">
      <w:pPr>
        <w:spacing w:before="60" w:after="60"/>
        <w:jc w:val="both"/>
        <w:rPr>
          <w:rFonts w:asciiTheme="minorHAnsi" w:hAnsiTheme="minorHAnsi" w:cstheme="minorHAnsi"/>
          <w:sz w:val="22"/>
          <w:szCs w:val="22"/>
          <w:lang w:val="en-US"/>
        </w:rPr>
      </w:pPr>
    </w:p>
    <w:p w14:paraId="46AB8169" w14:textId="065C75C9" w:rsidR="002919B8" w:rsidRPr="00B92D4B" w:rsidRDefault="002919B8" w:rsidP="002919B8">
      <w:pPr>
        <w:tabs>
          <w:tab w:val="left" w:pos="426"/>
        </w:tabs>
        <w:spacing w:before="60" w:after="60"/>
        <w:jc w:val="both"/>
        <w:rPr>
          <w:rFonts w:asciiTheme="minorHAnsi" w:hAnsiTheme="minorHAnsi" w:cstheme="minorBidi"/>
          <w:b/>
          <w:bCs/>
          <w:sz w:val="22"/>
          <w:szCs w:val="22"/>
        </w:rPr>
      </w:pPr>
      <w:r>
        <w:rPr>
          <w:rFonts w:asciiTheme="minorHAnsi" w:hAnsiTheme="minorHAnsi" w:cstheme="minorBidi"/>
          <w:b/>
          <w:bCs/>
          <w:i/>
          <w:iCs/>
          <w:sz w:val="22"/>
          <w:szCs w:val="22"/>
          <w:u w:val="single"/>
        </w:rPr>
        <w:lastRenderedPageBreak/>
        <w:t>I</w:t>
      </w:r>
      <w:r w:rsidRPr="00B92D4B">
        <w:rPr>
          <w:rFonts w:asciiTheme="minorHAnsi" w:hAnsiTheme="minorHAnsi" w:cstheme="minorBidi"/>
          <w:b/>
          <w:bCs/>
          <w:i/>
          <w:iCs/>
          <w:sz w:val="22"/>
          <w:szCs w:val="22"/>
          <w:u w:val="single"/>
        </w:rPr>
        <w:t xml:space="preserve">I pirkimo objekto dalis - </w:t>
      </w:r>
      <w:r w:rsidRPr="002919B8">
        <w:rPr>
          <w:rFonts w:asciiTheme="minorHAnsi" w:hAnsiTheme="minorHAnsi" w:cstheme="minorHAnsi"/>
          <w:b/>
          <w:bCs/>
          <w:sz w:val="22"/>
          <w:szCs w:val="22"/>
        </w:rPr>
        <w:t>Viršuliškių vandens stoties metalinės tvoros aptvėrimo projekto (TDP) parengimo ir aptvėrimo (tvoros) įrengimo darbai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9"/>
        <w:gridCol w:w="6180"/>
        <w:gridCol w:w="2829"/>
      </w:tblGrid>
      <w:tr w:rsidR="002919B8" w:rsidRPr="008E101F" w14:paraId="182F94D9" w14:textId="77777777" w:rsidTr="00F2792F">
        <w:trPr>
          <w:trHeight w:val="309"/>
        </w:trPr>
        <w:tc>
          <w:tcPr>
            <w:tcW w:w="0" w:type="auto"/>
            <w:shd w:val="clear" w:color="auto" w:fill="DEEAF6" w:themeFill="accent5" w:themeFillTint="33"/>
            <w:vAlign w:val="center"/>
          </w:tcPr>
          <w:p w14:paraId="3C9070E3" w14:textId="77777777" w:rsidR="002919B8" w:rsidRPr="008E101F" w:rsidRDefault="002919B8"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6180" w:type="dxa"/>
            <w:shd w:val="clear" w:color="auto" w:fill="DEEAF6" w:themeFill="accent5" w:themeFillTint="33"/>
            <w:vAlign w:val="center"/>
          </w:tcPr>
          <w:p w14:paraId="0C4782D8" w14:textId="77777777" w:rsidR="002919B8" w:rsidRPr="008E101F" w:rsidRDefault="002919B8"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2829" w:type="dxa"/>
            <w:shd w:val="clear" w:color="auto" w:fill="DEEAF6" w:themeFill="accent5" w:themeFillTint="33"/>
            <w:vAlign w:val="center"/>
          </w:tcPr>
          <w:p w14:paraId="2E734BCC" w14:textId="77777777" w:rsidR="002919B8" w:rsidRPr="008E101F" w:rsidRDefault="002919B8"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K</w:t>
            </w:r>
            <w:r w:rsidRPr="00EF0A96">
              <w:rPr>
                <w:rFonts w:asciiTheme="minorHAnsi" w:hAnsiTheme="minorHAnsi" w:cstheme="minorHAnsi"/>
                <w:b/>
                <w:bCs/>
                <w:sz w:val="22"/>
                <w:szCs w:val="22"/>
              </w:rPr>
              <w:t>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2919B8" w:rsidRPr="00705399" w14:paraId="099435FA" w14:textId="77777777" w:rsidTr="00F2792F">
        <w:trPr>
          <w:trHeight w:val="208"/>
        </w:trPr>
        <w:tc>
          <w:tcPr>
            <w:tcW w:w="0" w:type="auto"/>
            <w:shd w:val="clear" w:color="auto" w:fill="auto"/>
            <w:vAlign w:val="center"/>
          </w:tcPr>
          <w:p w14:paraId="746E0419" w14:textId="77777777" w:rsidR="002919B8" w:rsidRPr="0095456A" w:rsidRDefault="002919B8"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1</w:t>
            </w:r>
          </w:p>
        </w:tc>
        <w:tc>
          <w:tcPr>
            <w:tcW w:w="6180" w:type="dxa"/>
            <w:shd w:val="clear" w:color="auto" w:fill="auto"/>
            <w:vAlign w:val="center"/>
          </w:tcPr>
          <w:p w14:paraId="3BA026EC" w14:textId="77777777" w:rsidR="002919B8" w:rsidRPr="0095456A" w:rsidRDefault="002919B8"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2</w:t>
            </w:r>
          </w:p>
        </w:tc>
        <w:tc>
          <w:tcPr>
            <w:tcW w:w="2829" w:type="dxa"/>
            <w:shd w:val="clear" w:color="auto" w:fill="auto"/>
            <w:vAlign w:val="center"/>
          </w:tcPr>
          <w:p w14:paraId="0A01FEAF" w14:textId="77777777" w:rsidR="002919B8" w:rsidRPr="0095456A" w:rsidRDefault="002919B8"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3</w:t>
            </w:r>
          </w:p>
        </w:tc>
      </w:tr>
      <w:tr w:rsidR="002919B8" w:rsidRPr="008E101F" w14:paraId="357D06B4" w14:textId="77777777" w:rsidTr="00F2792F">
        <w:trPr>
          <w:trHeight w:val="507"/>
        </w:trPr>
        <w:tc>
          <w:tcPr>
            <w:tcW w:w="0" w:type="auto"/>
          </w:tcPr>
          <w:p w14:paraId="15E7665B" w14:textId="77777777" w:rsidR="002919B8" w:rsidRPr="008E101F" w:rsidRDefault="002919B8"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6180" w:type="dxa"/>
          </w:tcPr>
          <w:p w14:paraId="694E5CD1" w14:textId="068F4B22" w:rsidR="002919B8" w:rsidRPr="00224F25" w:rsidRDefault="00486903" w:rsidP="00F2792F">
            <w:pPr>
              <w:pStyle w:val="Subtitle"/>
              <w:spacing w:before="60" w:after="60"/>
              <w:jc w:val="both"/>
              <w:rPr>
                <w:rFonts w:asciiTheme="minorHAnsi" w:hAnsiTheme="minorHAnsi" w:cstheme="minorBidi"/>
                <w:b/>
                <w:bCs/>
                <w:sz w:val="22"/>
                <w:szCs w:val="22"/>
                <w:u w:val="none"/>
                <w:lang w:val="lt-LT"/>
              </w:rPr>
            </w:pPr>
            <w:r w:rsidRPr="00486903">
              <w:rPr>
                <w:rFonts w:asciiTheme="minorHAnsi" w:hAnsiTheme="minorHAnsi" w:cstheme="minorHAnsi"/>
                <w:b/>
                <w:sz w:val="20"/>
                <w:szCs w:val="20"/>
              </w:rPr>
              <w:t xml:space="preserve">I-o </w:t>
            </w:r>
            <w:proofErr w:type="spellStart"/>
            <w:r w:rsidRPr="00486903">
              <w:rPr>
                <w:rFonts w:asciiTheme="minorHAnsi" w:hAnsiTheme="minorHAnsi" w:cstheme="minorHAnsi"/>
                <w:b/>
                <w:sz w:val="20"/>
                <w:szCs w:val="20"/>
              </w:rPr>
              <w:t>etapo</w:t>
            </w:r>
            <w:proofErr w:type="spellEnd"/>
            <w:r w:rsidRPr="00486903">
              <w:rPr>
                <w:rFonts w:asciiTheme="minorHAnsi" w:hAnsiTheme="minorHAnsi" w:cstheme="minorHAnsi"/>
                <w:b/>
                <w:sz w:val="20"/>
                <w:szCs w:val="20"/>
              </w:rPr>
              <w:t xml:space="preserve"> </w:t>
            </w:r>
            <w:proofErr w:type="spellStart"/>
            <w:r w:rsidRPr="00486903">
              <w:rPr>
                <w:rFonts w:asciiTheme="minorHAnsi" w:hAnsiTheme="minorHAnsi" w:cstheme="minorHAnsi"/>
                <w:b/>
                <w:sz w:val="20"/>
                <w:szCs w:val="20"/>
              </w:rPr>
              <w:t>darbai</w:t>
            </w:r>
            <w:proofErr w:type="spellEnd"/>
            <w:r w:rsidRPr="00486903">
              <w:rPr>
                <w:rFonts w:asciiTheme="minorHAnsi" w:hAnsiTheme="minorHAnsi" w:cstheme="minorHAnsi"/>
                <w:b/>
                <w:sz w:val="20"/>
                <w:szCs w:val="20"/>
              </w:rPr>
              <w:t xml:space="preserve"> – </w:t>
            </w:r>
            <w:r w:rsidRPr="00486903">
              <w:rPr>
                <w:rFonts w:asciiTheme="minorHAnsi" w:hAnsiTheme="minorHAnsi" w:cstheme="minorHAnsi"/>
                <w:bCs/>
                <w:sz w:val="20"/>
                <w:szCs w:val="20"/>
                <w:u w:val="none"/>
                <w:lang w:val="lt-LT"/>
              </w:rPr>
              <w:t>Viršuliškių vandens stotis (Naujakiemio g. 47A, Vilnius) metalinės tvoros aptvėrimo projekto (TDP) parengimas žemės sklypo perimetru (preliminariai 940 metrų).</w:t>
            </w:r>
          </w:p>
        </w:tc>
        <w:tc>
          <w:tcPr>
            <w:tcW w:w="2829" w:type="dxa"/>
            <w:shd w:val="clear" w:color="auto" w:fill="FFFFFF" w:themeFill="background1"/>
          </w:tcPr>
          <w:p w14:paraId="7E4B9AC2" w14:textId="77777777" w:rsidR="002919B8" w:rsidRPr="008E101F" w:rsidRDefault="002919B8" w:rsidP="00F2792F">
            <w:pPr>
              <w:spacing w:before="60" w:after="60"/>
              <w:ind w:firstLine="41"/>
              <w:rPr>
                <w:rFonts w:asciiTheme="minorHAnsi" w:hAnsiTheme="minorHAnsi" w:cstheme="minorHAnsi"/>
                <w:sz w:val="22"/>
                <w:szCs w:val="22"/>
              </w:rPr>
            </w:pPr>
          </w:p>
        </w:tc>
      </w:tr>
      <w:tr w:rsidR="002919B8" w:rsidRPr="008E101F" w14:paraId="0E967A20" w14:textId="77777777" w:rsidTr="00F2792F">
        <w:tc>
          <w:tcPr>
            <w:tcW w:w="0" w:type="auto"/>
          </w:tcPr>
          <w:p w14:paraId="1876F58B" w14:textId="77777777" w:rsidR="002919B8" w:rsidRPr="008E101F" w:rsidRDefault="002919B8"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6180" w:type="dxa"/>
          </w:tcPr>
          <w:p w14:paraId="26B69A48" w14:textId="6BA97D28" w:rsidR="002919B8" w:rsidRPr="00D37506" w:rsidRDefault="002919B8" w:rsidP="00F2792F">
            <w:pPr>
              <w:pStyle w:val="Subtitle"/>
              <w:spacing w:before="60" w:after="60"/>
              <w:jc w:val="both"/>
              <w:rPr>
                <w:rFonts w:asciiTheme="minorHAnsi" w:hAnsiTheme="minorHAnsi" w:cstheme="minorBidi"/>
                <w:b/>
                <w:bCs/>
                <w:sz w:val="22"/>
                <w:szCs w:val="22"/>
                <w:u w:val="none"/>
                <w:lang w:val="lt-LT"/>
              </w:rPr>
            </w:pPr>
            <w:r>
              <w:rPr>
                <w:rFonts w:asciiTheme="minorHAnsi" w:hAnsiTheme="minorHAnsi" w:cstheme="minorHAnsi"/>
                <w:b/>
                <w:sz w:val="20"/>
                <w:szCs w:val="20"/>
              </w:rPr>
              <w:t xml:space="preserve">II- o </w:t>
            </w:r>
            <w:proofErr w:type="spellStart"/>
            <w:r>
              <w:rPr>
                <w:rFonts w:asciiTheme="minorHAnsi" w:hAnsiTheme="minorHAnsi" w:cstheme="minorHAnsi"/>
                <w:b/>
                <w:sz w:val="20"/>
                <w:szCs w:val="20"/>
              </w:rPr>
              <w:t>etapo</w:t>
            </w:r>
            <w:proofErr w:type="spellEnd"/>
            <w:r>
              <w:rPr>
                <w:rFonts w:asciiTheme="minorHAnsi" w:hAnsiTheme="minorHAnsi" w:cstheme="minorHAnsi"/>
                <w:b/>
                <w:sz w:val="20"/>
                <w:szCs w:val="20"/>
              </w:rPr>
              <w:t xml:space="preserve"> </w:t>
            </w:r>
            <w:proofErr w:type="spellStart"/>
            <w:r>
              <w:rPr>
                <w:rFonts w:asciiTheme="minorHAnsi" w:hAnsiTheme="minorHAnsi" w:cstheme="minorHAnsi"/>
                <w:b/>
                <w:sz w:val="20"/>
                <w:szCs w:val="20"/>
              </w:rPr>
              <w:t>darbai</w:t>
            </w:r>
            <w:proofErr w:type="spellEnd"/>
            <w:r>
              <w:rPr>
                <w:rFonts w:asciiTheme="minorHAnsi" w:hAnsiTheme="minorHAnsi" w:cstheme="minorHAnsi"/>
                <w:b/>
                <w:sz w:val="20"/>
                <w:szCs w:val="20"/>
              </w:rPr>
              <w:t xml:space="preserve"> -</w:t>
            </w:r>
            <w:r w:rsidRPr="00E046A7">
              <w:rPr>
                <w:rFonts w:asciiTheme="minorHAnsi" w:hAnsiTheme="minorHAnsi" w:cstheme="minorHAnsi"/>
                <w:b/>
                <w:sz w:val="20"/>
                <w:szCs w:val="20"/>
                <w:u w:val="none"/>
                <w:lang w:val="lt-LT"/>
              </w:rPr>
              <w:t xml:space="preserve"> </w:t>
            </w:r>
            <w:r w:rsidR="005168CA" w:rsidRPr="005168CA">
              <w:rPr>
                <w:rStyle w:val="Laukeliai"/>
                <w:rFonts w:asciiTheme="minorHAnsi" w:hAnsiTheme="minorHAnsi" w:cstheme="minorHAnsi"/>
                <w:u w:val="none"/>
                <w:lang w:val="lt-LT"/>
              </w:rPr>
              <w:t>Vandenvietės metalinės tvoros aptvėrimo statybos rangos darbai pagal parengtus I-o etapo projektą (TDP), Informacinių – įspėjamųjų ženklų pagaminimas ir sumontavimas</w:t>
            </w:r>
          </w:p>
        </w:tc>
        <w:tc>
          <w:tcPr>
            <w:tcW w:w="2829" w:type="dxa"/>
            <w:shd w:val="clear" w:color="auto" w:fill="FFFFFF" w:themeFill="background1"/>
          </w:tcPr>
          <w:p w14:paraId="46498C41" w14:textId="77777777" w:rsidR="002919B8" w:rsidRPr="00BF3789" w:rsidRDefault="002919B8" w:rsidP="00F2792F">
            <w:pPr>
              <w:spacing w:before="60" w:after="60"/>
              <w:ind w:firstLine="41"/>
              <w:rPr>
                <w:rFonts w:asciiTheme="minorHAnsi" w:hAnsiTheme="minorHAnsi" w:cstheme="minorHAnsi"/>
                <w:i/>
                <w:iCs/>
                <w:color w:val="A6A6A6" w:themeColor="background1" w:themeShade="A6"/>
                <w:sz w:val="22"/>
                <w:szCs w:val="22"/>
              </w:rPr>
            </w:pPr>
          </w:p>
        </w:tc>
      </w:tr>
      <w:tr w:rsidR="002919B8" w:rsidRPr="008E101F" w14:paraId="6773FEE9" w14:textId="77777777" w:rsidTr="00F2792F">
        <w:tc>
          <w:tcPr>
            <w:tcW w:w="6799" w:type="dxa"/>
            <w:gridSpan w:val="2"/>
          </w:tcPr>
          <w:p w14:paraId="3DD7CF4E" w14:textId="77777777" w:rsidR="002919B8" w:rsidRPr="008E101F" w:rsidRDefault="002919B8" w:rsidP="00F2792F">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2829" w:type="dxa"/>
          </w:tcPr>
          <w:p w14:paraId="1B38A739" w14:textId="77777777" w:rsidR="002919B8" w:rsidRPr="008E101F" w:rsidRDefault="002919B8" w:rsidP="00F2792F">
            <w:pPr>
              <w:spacing w:before="60" w:after="60"/>
              <w:ind w:firstLine="41"/>
              <w:jc w:val="center"/>
              <w:rPr>
                <w:rFonts w:asciiTheme="minorHAnsi" w:hAnsiTheme="minorHAnsi" w:cstheme="minorHAnsi"/>
                <w:sz w:val="22"/>
                <w:szCs w:val="22"/>
              </w:rPr>
            </w:pPr>
          </w:p>
        </w:tc>
      </w:tr>
      <w:tr w:rsidR="002919B8" w:rsidRPr="008E101F" w14:paraId="0BCD5C53" w14:textId="77777777" w:rsidTr="00F2792F">
        <w:tc>
          <w:tcPr>
            <w:tcW w:w="6799" w:type="dxa"/>
            <w:gridSpan w:val="2"/>
          </w:tcPr>
          <w:p w14:paraId="68071C3D" w14:textId="77777777" w:rsidR="002919B8" w:rsidRPr="002D32A8" w:rsidRDefault="002919B8" w:rsidP="00F2792F">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2829" w:type="dxa"/>
          </w:tcPr>
          <w:p w14:paraId="73D34A11" w14:textId="77777777" w:rsidR="002919B8" w:rsidRPr="008E101F" w:rsidRDefault="002919B8" w:rsidP="00F2792F">
            <w:pPr>
              <w:spacing w:before="60" w:after="60"/>
              <w:ind w:firstLine="41"/>
              <w:jc w:val="center"/>
              <w:rPr>
                <w:rFonts w:asciiTheme="minorHAnsi" w:hAnsiTheme="minorHAnsi" w:cstheme="minorHAnsi"/>
                <w:sz w:val="22"/>
                <w:szCs w:val="22"/>
              </w:rPr>
            </w:pPr>
          </w:p>
        </w:tc>
      </w:tr>
    </w:tbl>
    <w:p w14:paraId="605B903A" w14:textId="77777777" w:rsidR="002919B8" w:rsidRPr="00AC1D71" w:rsidRDefault="002919B8" w:rsidP="002919B8">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57147E69" w14:textId="77777777" w:rsidR="002919B8" w:rsidRPr="00AC1D71" w:rsidRDefault="002919B8" w:rsidP="002919B8">
      <w:pPr>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173FB6">
        <w:rPr>
          <w:rFonts w:asciiTheme="minorHAnsi" w:hAnsiTheme="minorHAnsi" w:cstheme="minorHAnsi"/>
          <w:sz w:val="22"/>
          <w:szCs w:val="22"/>
        </w:rPr>
        <w:t>arba paslaugos ir</w:t>
      </w:r>
      <w:r>
        <w:rPr>
          <w:rFonts w:asciiTheme="minorHAnsi" w:hAnsiTheme="minorHAnsi" w:cstheme="minorHAnsi"/>
          <w:sz w:val="22"/>
          <w:szCs w:val="22"/>
        </w:rPr>
        <w:t xml:space="preserve"> </w:t>
      </w:r>
      <w:r w:rsidRPr="00173FB6">
        <w:rPr>
          <w:rFonts w:asciiTheme="minorHAnsi" w:hAnsiTheme="minorHAnsi" w:cstheme="minorHAnsi"/>
          <w:sz w:val="22"/>
          <w:szCs w:val="22"/>
        </w:rPr>
        <w:t xml:space="preserve">(ar) darbai </w:t>
      </w:r>
      <w:r w:rsidRPr="00AC1D71">
        <w:rPr>
          <w:rFonts w:asciiTheme="minorHAnsi" w:hAnsiTheme="minorHAnsi" w:cstheme="minorHAnsi"/>
          <w:sz w:val="22"/>
          <w:szCs w:val="22"/>
        </w:rPr>
        <w:t xml:space="preserve">yra neapmokestinamos /i PVM pagal Lietuvos Respublikos pridėtinės vertės mokesčio įstatymą, grafoje „PVM“ rašoma – 0, o grafoje „Pasiūlymo kaina EUR su PVM“ įrašoma ta pati suma kaip ir grafoje „Pasiūlymo kaina EUR be PVM“. Jei Tiekėjas nėra PVM mokėtojas arba </w:t>
      </w:r>
      <w:r w:rsidRPr="00173FB6">
        <w:rPr>
          <w:rFonts w:asciiTheme="minorHAnsi" w:hAnsiTheme="minorHAnsi" w:cstheme="minorHAnsi"/>
          <w:sz w:val="22"/>
          <w:szCs w:val="22"/>
        </w:rPr>
        <w:t xml:space="preserve">paslaugoms ir (ar)  darbams </w:t>
      </w:r>
      <w:r w:rsidRPr="00AC1D71">
        <w:rPr>
          <w:rFonts w:asciiTheme="minorHAnsi" w:hAnsiTheme="minorHAnsi" w:cstheme="minorHAnsi"/>
          <w:sz w:val="22"/>
          <w:szCs w:val="22"/>
        </w:rPr>
        <w:t>nėra taikomas PVM arba taikomas lengvatinis PVM, Tiekėjas turi nurodyti PVM netaikymo ar lengvatinio PVM taikymo pagrindimą___________________</w:t>
      </w:r>
      <w:r w:rsidRPr="00AC1D71">
        <w:rPr>
          <w:rFonts w:asciiTheme="minorHAnsi" w:hAnsiTheme="minorHAnsi" w:cstheme="minorHAnsi"/>
          <w:i/>
          <w:iCs/>
          <w:color w:val="808080" w:themeColor="background1" w:themeShade="80"/>
          <w:sz w:val="22"/>
          <w:szCs w:val="22"/>
        </w:rPr>
        <w:t>(įrašyti)</w:t>
      </w:r>
    </w:p>
    <w:p w14:paraId="60518048" w14:textId="77777777" w:rsidR="00407DB8" w:rsidRDefault="00407DB8" w:rsidP="002919B8">
      <w:pPr>
        <w:spacing w:line="259" w:lineRule="auto"/>
        <w:jc w:val="both"/>
        <w:rPr>
          <w:rFonts w:asciiTheme="minorHAnsi" w:eastAsiaTheme="minorHAnsi" w:hAnsiTheme="minorHAnsi" w:cstheme="minorHAnsi"/>
          <w:b/>
          <w:bCs/>
          <w:sz w:val="22"/>
          <w:szCs w:val="22"/>
        </w:rPr>
      </w:pPr>
    </w:p>
    <w:p w14:paraId="33851318" w14:textId="6672E1E8" w:rsidR="002919B8" w:rsidRPr="00F054F0" w:rsidRDefault="002919B8" w:rsidP="002919B8">
      <w:pPr>
        <w:spacing w:line="259" w:lineRule="auto"/>
        <w:jc w:val="both"/>
        <w:rPr>
          <w:rFonts w:asciiTheme="minorHAnsi" w:eastAsiaTheme="minorHAnsi" w:hAnsiTheme="minorHAnsi" w:cstheme="minorHAnsi"/>
          <w:b/>
          <w:bCs/>
          <w:sz w:val="22"/>
          <w:szCs w:val="22"/>
        </w:rPr>
      </w:pPr>
      <w:r w:rsidRPr="00F054F0">
        <w:rPr>
          <w:rFonts w:asciiTheme="minorHAnsi" w:eastAsiaTheme="minorHAnsi" w:hAnsiTheme="minorHAnsi" w:cstheme="minorHAnsi"/>
          <w:b/>
          <w:bCs/>
          <w:sz w:val="22"/>
          <w:szCs w:val="22"/>
        </w:rPr>
        <w:t xml:space="preserve">Kriterijus </w:t>
      </w:r>
      <w:r w:rsidRPr="00F054F0">
        <w:rPr>
          <w:rFonts w:asciiTheme="minorHAnsi" w:hAnsiTheme="minorHAnsi" w:cstheme="minorHAnsi"/>
          <w:b/>
          <w:bCs/>
          <w:sz w:val="20"/>
          <w:szCs w:val="20"/>
        </w:rPr>
        <w:t>(B) – Darbų garantiniai įsipareigojimai (metais).</w:t>
      </w:r>
      <w:r w:rsidRPr="00F054F0">
        <w:rPr>
          <w:rFonts w:asciiTheme="minorHAnsi" w:eastAsiaTheme="minorHAnsi" w:hAnsiTheme="minorHAnsi" w:cstheme="minorHAnsi"/>
          <w:b/>
          <w:bCs/>
          <w:sz w:val="22"/>
          <w:szCs w:val="22"/>
        </w:rPr>
        <w:t>:</w:t>
      </w:r>
    </w:p>
    <w:tbl>
      <w:tblPr>
        <w:tblStyle w:val="TableGrid"/>
        <w:tblW w:w="5000" w:type="pct"/>
        <w:tblLook w:val="04A0" w:firstRow="1" w:lastRow="0" w:firstColumn="1" w:lastColumn="0" w:noHBand="0" w:noVBand="1"/>
      </w:tblPr>
      <w:tblGrid>
        <w:gridCol w:w="6091"/>
        <w:gridCol w:w="3537"/>
      </w:tblGrid>
      <w:tr w:rsidR="002919B8" w:rsidRPr="00F054F0" w14:paraId="74C30BFF" w14:textId="77777777" w:rsidTr="00F2792F">
        <w:trPr>
          <w:trHeight w:val="630"/>
        </w:trPr>
        <w:tc>
          <w:tcPr>
            <w:tcW w:w="31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3A404F" w14:textId="77777777" w:rsidR="002919B8" w:rsidRPr="00F054F0" w:rsidRDefault="002919B8" w:rsidP="00F2792F">
            <w:pPr>
              <w:tabs>
                <w:tab w:val="left" w:pos="567"/>
              </w:tabs>
              <w:jc w:val="center"/>
              <w:rPr>
                <w:rFonts w:asciiTheme="minorHAnsi" w:eastAsiaTheme="minorHAnsi" w:hAnsiTheme="minorHAnsi" w:cstheme="minorHAnsi"/>
                <w:b/>
                <w:bCs/>
                <w:sz w:val="22"/>
                <w:szCs w:val="22"/>
              </w:rPr>
            </w:pPr>
            <w:r w:rsidRPr="00F054F0">
              <w:rPr>
                <w:rFonts w:asciiTheme="minorHAnsi" w:hAnsiTheme="minorHAnsi" w:cstheme="minorHAnsi"/>
                <w:b/>
                <w:bCs/>
                <w:sz w:val="22"/>
                <w:szCs w:val="22"/>
              </w:rPr>
              <w:t>Pavadinimas</w:t>
            </w:r>
          </w:p>
        </w:tc>
        <w:tc>
          <w:tcPr>
            <w:tcW w:w="18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C1E034" w14:textId="77777777" w:rsidR="002919B8" w:rsidRPr="00F054F0" w:rsidRDefault="002919B8" w:rsidP="00F2792F">
            <w:pPr>
              <w:tabs>
                <w:tab w:val="left" w:pos="567"/>
              </w:tabs>
              <w:jc w:val="center"/>
              <w:rPr>
                <w:rStyle w:val="Laukeliai"/>
                <w:rFonts w:asciiTheme="minorHAnsi" w:hAnsiTheme="minorHAnsi" w:cstheme="minorHAnsi"/>
                <w:b/>
                <w:bCs/>
                <w:sz w:val="22"/>
                <w:szCs w:val="22"/>
              </w:rPr>
            </w:pPr>
            <w:r w:rsidRPr="00F054F0">
              <w:rPr>
                <w:rStyle w:val="Laukeliai"/>
                <w:rFonts w:asciiTheme="minorHAnsi" w:hAnsiTheme="minorHAnsi" w:cstheme="minorHAnsi"/>
                <w:b/>
                <w:bCs/>
                <w:sz w:val="22"/>
                <w:szCs w:val="22"/>
              </w:rPr>
              <w:t>Siūloma reikšmė (metais)</w:t>
            </w:r>
          </w:p>
        </w:tc>
      </w:tr>
      <w:tr w:rsidR="002919B8" w:rsidRPr="00F054F0" w14:paraId="3FCF9E04" w14:textId="77777777" w:rsidTr="00F2792F">
        <w:trPr>
          <w:trHeight w:val="1027"/>
        </w:trPr>
        <w:tc>
          <w:tcPr>
            <w:tcW w:w="3163" w:type="pct"/>
            <w:tcBorders>
              <w:left w:val="single" w:sz="4" w:space="0" w:color="000000"/>
              <w:right w:val="single" w:sz="4" w:space="0" w:color="000000"/>
            </w:tcBorders>
            <w:shd w:val="clear" w:color="auto" w:fill="auto"/>
            <w:vAlign w:val="center"/>
          </w:tcPr>
          <w:p w14:paraId="79B01F0F" w14:textId="77777777" w:rsidR="002919B8" w:rsidRPr="00F054F0" w:rsidRDefault="002919B8" w:rsidP="00F2792F">
            <w:pPr>
              <w:pStyle w:val="Header"/>
              <w:jc w:val="both"/>
              <w:rPr>
                <w:rFonts w:asciiTheme="minorHAnsi" w:hAnsiTheme="minorHAnsi" w:cstheme="minorHAnsi"/>
                <w:b/>
                <w:bCs/>
                <w:sz w:val="20"/>
                <w:szCs w:val="20"/>
              </w:rPr>
            </w:pPr>
            <w:r w:rsidRPr="00F054F0">
              <w:rPr>
                <w:rFonts w:asciiTheme="minorHAnsi" w:hAnsiTheme="minorHAnsi" w:cstheme="minorHAnsi"/>
                <w:b/>
                <w:bCs/>
                <w:sz w:val="20"/>
                <w:szCs w:val="20"/>
              </w:rPr>
              <w:t xml:space="preserve">Antras kriterijus (B) – Darbų garantiniai įsipareigojimai (metais). </w:t>
            </w:r>
          </w:p>
          <w:p w14:paraId="74A4722A" w14:textId="77777777" w:rsidR="002919B8" w:rsidRPr="00F054F0" w:rsidRDefault="002919B8" w:rsidP="00F2792F">
            <w:pPr>
              <w:pStyle w:val="Header"/>
              <w:jc w:val="both"/>
              <w:rPr>
                <w:rFonts w:asciiTheme="minorHAnsi" w:hAnsiTheme="minorHAnsi" w:cstheme="minorHAnsi"/>
                <w:sz w:val="20"/>
                <w:szCs w:val="20"/>
              </w:rPr>
            </w:pPr>
            <w:r w:rsidRPr="00F054F0">
              <w:rPr>
                <w:rFonts w:asciiTheme="minorHAnsi" w:hAnsiTheme="minorHAnsi" w:cstheme="minorHAnsi"/>
                <w:sz w:val="20"/>
                <w:szCs w:val="20"/>
              </w:rPr>
              <w:t xml:space="preserve">Darbų garantiniai įsipareigojimai negali būti mažesni kaip 5 metai, kaip numatyta Lietuvos Respublikos statybos įstatyme.  </w:t>
            </w:r>
          </w:p>
          <w:p w14:paraId="63BCAEDD" w14:textId="77777777" w:rsidR="002919B8" w:rsidRPr="00F054F0" w:rsidRDefault="002919B8" w:rsidP="00F2792F">
            <w:pPr>
              <w:jc w:val="both"/>
              <w:rPr>
                <w:rFonts w:asciiTheme="minorHAnsi" w:hAnsiTheme="minorHAnsi" w:cstheme="minorHAnsi"/>
                <w:b/>
                <w:bCs/>
                <w:sz w:val="22"/>
                <w:szCs w:val="22"/>
              </w:rPr>
            </w:pPr>
            <w:r w:rsidRPr="00F054F0">
              <w:rPr>
                <w:rFonts w:asciiTheme="minorHAnsi" w:hAnsiTheme="minorHAnsi" w:cstheme="minorHAnsi"/>
                <w:sz w:val="20"/>
                <w:szCs w:val="20"/>
              </w:rPr>
              <w:t xml:space="preserve">Balų skyrimo tvarka pateikiama </w:t>
            </w:r>
            <w:r>
              <w:rPr>
                <w:rFonts w:asciiTheme="minorHAnsi" w:hAnsiTheme="minorHAnsi" w:cstheme="minorHAnsi"/>
                <w:sz w:val="20"/>
                <w:szCs w:val="20"/>
              </w:rPr>
              <w:t>Pirkimo</w:t>
            </w:r>
            <w:r w:rsidRPr="00F054F0">
              <w:rPr>
                <w:rFonts w:asciiTheme="minorHAnsi" w:hAnsiTheme="minorHAnsi" w:cstheme="minorHAnsi"/>
                <w:sz w:val="20"/>
                <w:szCs w:val="20"/>
              </w:rPr>
              <w:t xml:space="preserve"> SPS 5 priedo 8.2. punkte.</w:t>
            </w:r>
          </w:p>
        </w:tc>
        <w:tc>
          <w:tcPr>
            <w:tcW w:w="18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8D4CFE" w14:textId="77777777" w:rsidR="002919B8" w:rsidRPr="00F054F0" w:rsidRDefault="002919B8" w:rsidP="00F2792F">
            <w:pPr>
              <w:tabs>
                <w:tab w:val="left" w:pos="567"/>
              </w:tabs>
              <w:spacing w:before="60" w:after="60"/>
              <w:jc w:val="center"/>
              <w:rPr>
                <w:rFonts w:asciiTheme="minorHAnsi" w:eastAsiaTheme="minorHAnsi" w:hAnsiTheme="minorHAnsi" w:cstheme="minorHAnsi"/>
                <w:b/>
                <w:bCs/>
                <w:sz w:val="22"/>
                <w:szCs w:val="22"/>
                <w:highlight w:val="yellow"/>
              </w:rPr>
            </w:pPr>
            <w:r w:rsidRPr="00F054F0">
              <w:rPr>
                <w:rFonts w:asciiTheme="minorHAnsi" w:eastAsiaTheme="minorHAnsi" w:hAnsiTheme="minorHAnsi" w:cstheme="minorHAnsi"/>
                <w:b/>
                <w:bCs/>
                <w:sz w:val="22"/>
                <w:szCs w:val="22"/>
              </w:rPr>
              <w:t xml:space="preserve">5 metai + </w:t>
            </w:r>
            <w:r w:rsidRPr="00F054F0">
              <w:rPr>
                <w:rFonts w:asciiTheme="minorHAnsi" w:eastAsiaTheme="minorHAnsi" w:hAnsiTheme="minorHAnsi" w:cstheme="minorHAnsi"/>
                <w:b/>
                <w:bCs/>
                <w:color w:val="FF0000"/>
                <w:sz w:val="22"/>
                <w:szCs w:val="22"/>
                <w:u w:val="single"/>
              </w:rPr>
              <w:t xml:space="preserve">(įrašyti) </w:t>
            </w:r>
            <w:r w:rsidRPr="00F054F0">
              <w:rPr>
                <w:rFonts w:asciiTheme="minorHAnsi" w:hAnsiTheme="minorHAnsi" w:cstheme="minorHAnsi"/>
                <w:b/>
                <w:bCs/>
                <w:sz w:val="22"/>
                <w:szCs w:val="22"/>
                <w:u w:val="single"/>
              </w:rPr>
              <w:t>metai</w:t>
            </w:r>
          </w:p>
        </w:tc>
      </w:tr>
    </w:tbl>
    <w:p w14:paraId="1AEDCEF4" w14:textId="77777777" w:rsidR="002919B8" w:rsidRDefault="002919B8" w:rsidP="002919B8">
      <w:pPr>
        <w:spacing w:before="60" w:after="60"/>
        <w:jc w:val="both"/>
        <w:rPr>
          <w:rFonts w:asciiTheme="minorHAnsi" w:hAnsiTheme="minorHAnsi" w:cstheme="minorHAnsi"/>
          <w:sz w:val="22"/>
          <w:szCs w:val="22"/>
          <w:lang w:val="en-US"/>
        </w:rPr>
      </w:pPr>
    </w:p>
    <w:p w14:paraId="0D1EE84D" w14:textId="70D159A6" w:rsidR="005168CA" w:rsidRPr="00B92D4B" w:rsidRDefault="005168CA" w:rsidP="005168CA">
      <w:pPr>
        <w:tabs>
          <w:tab w:val="left" w:pos="426"/>
        </w:tabs>
        <w:spacing w:before="60" w:after="60"/>
        <w:jc w:val="both"/>
        <w:rPr>
          <w:rFonts w:asciiTheme="minorHAnsi" w:hAnsiTheme="minorHAnsi" w:cstheme="minorBidi"/>
          <w:b/>
          <w:bCs/>
          <w:sz w:val="22"/>
          <w:szCs w:val="22"/>
        </w:rPr>
      </w:pPr>
      <w:r>
        <w:rPr>
          <w:rFonts w:asciiTheme="minorHAnsi" w:hAnsiTheme="minorHAnsi" w:cstheme="minorBidi"/>
          <w:b/>
          <w:bCs/>
          <w:i/>
          <w:iCs/>
          <w:sz w:val="22"/>
          <w:szCs w:val="22"/>
          <w:u w:val="single"/>
        </w:rPr>
        <w:t>I</w:t>
      </w:r>
      <w:r>
        <w:rPr>
          <w:rFonts w:asciiTheme="minorHAnsi" w:hAnsiTheme="minorHAnsi" w:cstheme="minorBidi"/>
          <w:b/>
          <w:bCs/>
          <w:i/>
          <w:iCs/>
          <w:sz w:val="22"/>
          <w:szCs w:val="22"/>
          <w:u w:val="single"/>
        </w:rPr>
        <w:t>I</w:t>
      </w:r>
      <w:r w:rsidRPr="00B92D4B">
        <w:rPr>
          <w:rFonts w:asciiTheme="minorHAnsi" w:hAnsiTheme="minorHAnsi" w:cstheme="minorBidi"/>
          <w:b/>
          <w:bCs/>
          <w:i/>
          <w:iCs/>
          <w:sz w:val="22"/>
          <w:szCs w:val="22"/>
          <w:u w:val="single"/>
        </w:rPr>
        <w:t xml:space="preserve">I pirkimo objekto dalis - </w:t>
      </w:r>
      <w:r w:rsidRPr="002919B8">
        <w:rPr>
          <w:rFonts w:asciiTheme="minorHAnsi" w:hAnsiTheme="minorHAnsi" w:cstheme="minorHAnsi"/>
          <w:b/>
          <w:bCs/>
          <w:sz w:val="22"/>
          <w:szCs w:val="22"/>
        </w:rPr>
        <w:t>Viršuliškių vandens stoties metalinės tvoros aptvėrimo projekto (TDP) parengimo ir aptvėrimo (tvoros) įrengimo darbai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9"/>
        <w:gridCol w:w="6180"/>
        <w:gridCol w:w="2829"/>
      </w:tblGrid>
      <w:tr w:rsidR="005168CA" w:rsidRPr="008E101F" w14:paraId="2EAB7A6C" w14:textId="77777777" w:rsidTr="00F2792F">
        <w:trPr>
          <w:trHeight w:val="309"/>
        </w:trPr>
        <w:tc>
          <w:tcPr>
            <w:tcW w:w="0" w:type="auto"/>
            <w:shd w:val="clear" w:color="auto" w:fill="DEEAF6" w:themeFill="accent5" w:themeFillTint="33"/>
            <w:vAlign w:val="center"/>
          </w:tcPr>
          <w:p w14:paraId="75C27809" w14:textId="77777777" w:rsidR="005168CA" w:rsidRPr="008E101F" w:rsidRDefault="005168CA"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6180" w:type="dxa"/>
            <w:shd w:val="clear" w:color="auto" w:fill="DEEAF6" w:themeFill="accent5" w:themeFillTint="33"/>
            <w:vAlign w:val="center"/>
          </w:tcPr>
          <w:p w14:paraId="4083D599" w14:textId="77777777" w:rsidR="005168CA" w:rsidRPr="008E101F" w:rsidRDefault="005168CA" w:rsidP="00F2792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2829" w:type="dxa"/>
            <w:shd w:val="clear" w:color="auto" w:fill="DEEAF6" w:themeFill="accent5" w:themeFillTint="33"/>
            <w:vAlign w:val="center"/>
          </w:tcPr>
          <w:p w14:paraId="1CA630D1" w14:textId="77777777" w:rsidR="005168CA" w:rsidRPr="008E101F" w:rsidRDefault="005168CA"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K</w:t>
            </w:r>
            <w:r w:rsidRPr="00EF0A96">
              <w:rPr>
                <w:rFonts w:asciiTheme="minorHAnsi" w:hAnsiTheme="minorHAnsi" w:cstheme="minorHAnsi"/>
                <w:b/>
                <w:bCs/>
                <w:sz w:val="22"/>
                <w:szCs w:val="22"/>
              </w:rPr>
              <w:t>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5168CA" w:rsidRPr="00705399" w14:paraId="7B03F682" w14:textId="77777777" w:rsidTr="00F2792F">
        <w:trPr>
          <w:trHeight w:val="208"/>
        </w:trPr>
        <w:tc>
          <w:tcPr>
            <w:tcW w:w="0" w:type="auto"/>
            <w:shd w:val="clear" w:color="auto" w:fill="auto"/>
            <w:vAlign w:val="center"/>
          </w:tcPr>
          <w:p w14:paraId="0384596E" w14:textId="77777777" w:rsidR="005168CA" w:rsidRPr="0095456A" w:rsidRDefault="005168CA"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1</w:t>
            </w:r>
          </w:p>
        </w:tc>
        <w:tc>
          <w:tcPr>
            <w:tcW w:w="6180" w:type="dxa"/>
            <w:shd w:val="clear" w:color="auto" w:fill="auto"/>
            <w:vAlign w:val="center"/>
          </w:tcPr>
          <w:p w14:paraId="07677C6C" w14:textId="77777777" w:rsidR="005168CA" w:rsidRPr="0095456A" w:rsidRDefault="005168CA"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2</w:t>
            </w:r>
          </w:p>
        </w:tc>
        <w:tc>
          <w:tcPr>
            <w:tcW w:w="2829" w:type="dxa"/>
            <w:shd w:val="clear" w:color="auto" w:fill="auto"/>
            <w:vAlign w:val="center"/>
          </w:tcPr>
          <w:p w14:paraId="281CFC33" w14:textId="77777777" w:rsidR="005168CA" w:rsidRPr="0095456A" w:rsidRDefault="005168CA" w:rsidP="00F2792F">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3</w:t>
            </w:r>
          </w:p>
        </w:tc>
      </w:tr>
      <w:tr w:rsidR="005168CA" w:rsidRPr="008E101F" w14:paraId="0B54108D" w14:textId="77777777" w:rsidTr="00F2792F">
        <w:trPr>
          <w:trHeight w:val="507"/>
        </w:trPr>
        <w:tc>
          <w:tcPr>
            <w:tcW w:w="0" w:type="auto"/>
          </w:tcPr>
          <w:p w14:paraId="6214CC17" w14:textId="77777777" w:rsidR="005168CA" w:rsidRPr="00AE220B" w:rsidRDefault="005168CA" w:rsidP="00F2792F">
            <w:pPr>
              <w:spacing w:before="60" w:after="60"/>
              <w:jc w:val="center"/>
              <w:rPr>
                <w:rFonts w:asciiTheme="minorHAnsi" w:hAnsiTheme="minorHAnsi" w:cstheme="minorHAnsi"/>
                <w:b/>
                <w:bCs/>
                <w:sz w:val="22"/>
                <w:szCs w:val="22"/>
              </w:rPr>
            </w:pPr>
            <w:r w:rsidRPr="00AE220B">
              <w:rPr>
                <w:rFonts w:asciiTheme="minorHAnsi" w:hAnsiTheme="minorHAnsi" w:cstheme="minorHAnsi"/>
                <w:b/>
                <w:bCs/>
                <w:sz w:val="22"/>
                <w:szCs w:val="22"/>
              </w:rPr>
              <w:t>1.</w:t>
            </w:r>
          </w:p>
        </w:tc>
        <w:tc>
          <w:tcPr>
            <w:tcW w:w="6180" w:type="dxa"/>
          </w:tcPr>
          <w:p w14:paraId="52E679BA" w14:textId="3ADE0B13" w:rsidR="005168CA" w:rsidRPr="00AE220B" w:rsidRDefault="00AE220B" w:rsidP="00F2792F">
            <w:pPr>
              <w:pStyle w:val="Subtitle"/>
              <w:spacing w:before="60" w:after="60"/>
              <w:jc w:val="both"/>
              <w:rPr>
                <w:rFonts w:asciiTheme="minorHAnsi" w:hAnsiTheme="minorHAnsi" w:cstheme="minorBidi"/>
                <w:b/>
                <w:bCs/>
                <w:sz w:val="22"/>
                <w:szCs w:val="22"/>
                <w:u w:val="none"/>
                <w:lang w:val="lt-LT"/>
              </w:rPr>
            </w:pPr>
            <w:r w:rsidRPr="00AE220B">
              <w:rPr>
                <w:rFonts w:asciiTheme="minorHAnsi" w:hAnsiTheme="minorHAnsi" w:cstheme="minorHAnsi"/>
                <w:b/>
                <w:sz w:val="20"/>
                <w:szCs w:val="20"/>
                <w:u w:val="none"/>
                <w:lang w:val="lt-LT"/>
              </w:rPr>
              <w:t xml:space="preserve">I-o etapo darbai – Antavilių vandens stotis (M. </w:t>
            </w:r>
            <w:proofErr w:type="spellStart"/>
            <w:r w:rsidRPr="00AE220B">
              <w:rPr>
                <w:rFonts w:asciiTheme="minorHAnsi" w:hAnsiTheme="minorHAnsi" w:cstheme="minorHAnsi"/>
                <w:b/>
                <w:sz w:val="20"/>
                <w:szCs w:val="20"/>
                <w:u w:val="none"/>
                <w:lang w:val="lt-LT"/>
              </w:rPr>
              <w:t>Olkinaitės</w:t>
            </w:r>
            <w:proofErr w:type="spellEnd"/>
            <w:r w:rsidRPr="00AE220B">
              <w:rPr>
                <w:rFonts w:asciiTheme="minorHAnsi" w:hAnsiTheme="minorHAnsi" w:cstheme="minorHAnsi"/>
                <w:b/>
                <w:sz w:val="20"/>
                <w:szCs w:val="20"/>
                <w:u w:val="none"/>
                <w:lang w:val="lt-LT"/>
              </w:rPr>
              <w:t xml:space="preserve">  g. 5;7, Vilnius) </w:t>
            </w:r>
            <w:r w:rsidRPr="00AE220B">
              <w:rPr>
                <w:rStyle w:val="Laukeliai"/>
                <w:rFonts w:asciiTheme="minorHAnsi" w:hAnsiTheme="minorHAnsi" w:cstheme="minorHAnsi"/>
                <w:u w:val="none"/>
                <w:lang w:val="lt-LT"/>
              </w:rPr>
              <w:t>metalinės tvoros aptvėrimo projekto (TDP) parengimas žemės sklypo perimetru ( preliminariai 1010 metrų)</w:t>
            </w:r>
          </w:p>
        </w:tc>
        <w:tc>
          <w:tcPr>
            <w:tcW w:w="2829" w:type="dxa"/>
            <w:shd w:val="clear" w:color="auto" w:fill="FFFFFF" w:themeFill="background1"/>
          </w:tcPr>
          <w:p w14:paraId="6ED8B992" w14:textId="77777777" w:rsidR="005168CA" w:rsidRPr="008E101F" w:rsidRDefault="005168CA" w:rsidP="00F2792F">
            <w:pPr>
              <w:spacing w:before="60" w:after="60"/>
              <w:ind w:firstLine="41"/>
              <w:rPr>
                <w:rFonts w:asciiTheme="minorHAnsi" w:hAnsiTheme="minorHAnsi" w:cstheme="minorHAnsi"/>
                <w:sz w:val="22"/>
                <w:szCs w:val="22"/>
              </w:rPr>
            </w:pPr>
          </w:p>
        </w:tc>
      </w:tr>
      <w:tr w:rsidR="005168CA" w:rsidRPr="008E101F" w14:paraId="7739C979" w14:textId="77777777" w:rsidTr="00F2792F">
        <w:tc>
          <w:tcPr>
            <w:tcW w:w="0" w:type="auto"/>
          </w:tcPr>
          <w:p w14:paraId="330BA41A" w14:textId="77777777" w:rsidR="005168CA" w:rsidRPr="008E101F" w:rsidRDefault="005168CA" w:rsidP="00F2792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6180" w:type="dxa"/>
          </w:tcPr>
          <w:p w14:paraId="60A339BB" w14:textId="5D02B1A1" w:rsidR="005168CA" w:rsidRPr="00407DB8" w:rsidRDefault="00407DB8" w:rsidP="00F2792F">
            <w:pPr>
              <w:pStyle w:val="Subtitle"/>
              <w:spacing w:before="60" w:after="60"/>
              <w:jc w:val="both"/>
              <w:rPr>
                <w:rFonts w:asciiTheme="minorHAnsi" w:hAnsiTheme="minorHAnsi" w:cstheme="minorBidi"/>
                <w:b/>
                <w:bCs/>
                <w:sz w:val="22"/>
                <w:szCs w:val="22"/>
                <w:u w:val="none"/>
                <w:lang w:val="lt-LT"/>
              </w:rPr>
            </w:pPr>
            <w:r w:rsidRPr="00407DB8">
              <w:rPr>
                <w:rFonts w:asciiTheme="minorHAnsi" w:hAnsiTheme="minorHAnsi" w:cstheme="minorHAnsi"/>
                <w:b/>
                <w:sz w:val="20"/>
                <w:szCs w:val="20"/>
                <w:u w:val="none"/>
              </w:rPr>
              <w:t xml:space="preserve">II- o </w:t>
            </w:r>
            <w:proofErr w:type="spellStart"/>
            <w:r w:rsidRPr="00407DB8">
              <w:rPr>
                <w:rFonts w:asciiTheme="minorHAnsi" w:hAnsiTheme="minorHAnsi" w:cstheme="minorHAnsi"/>
                <w:b/>
                <w:sz w:val="20"/>
                <w:szCs w:val="20"/>
                <w:u w:val="none"/>
              </w:rPr>
              <w:t>etapo</w:t>
            </w:r>
            <w:proofErr w:type="spellEnd"/>
            <w:r w:rsidRPr="00407DB8">
              <w:rPr>
                <w:rFonts w:asciiTheme="minorHAnsi" w:hAnsiTheme="minorHAnsi" w:cstheme="minorHAnsi"/>
                <w:b/>
                <w:sz w:val="20"/>
                <w:szCs w:val="20"/>
                <w:u w:val="none"/>
              </w:rPr>
              <w:t xml:space="preserve"> </w:t>
            </w:r>
            <w:proofErr w:type="spellStart"/>
            <w:r w:rsidRPr="00407DB8">
              <w:rPr>
                <w:rFonts w:asciiTheme="minorHAnsi" w:hAnsiTheme="minorHAnsi" w:cstheme="minorHAnsi"/>
                <w:b/>
                <w:sz w:val="20"/>
                <w:szCs w:val="20"/>
                <w:u w:val="none"/>
              </w:rPr>
              <w:t>darbai</w:t>
            </w:r>
            <w:proofErr w:type="spellEnd"/>
            <w:r>
              <w:rPr>
                <w:rFonts w:asciiTheme="minorHAnsi" w:hAnsiTheme="minorHAnsi" w:cstheme="minorHAnsi"/>
                <w:b/>
                <w:sz w:val="20"/>
                <w:szCs w:val="20"/>
                <w:u w:val="none"/>
              </w:rPr>
              <w:t xml:space="preserve"> - </w:t>
            </w:r>
            <w:r w:rsidRPr="00407DB8">
              <w:rPr>
                <w:rStyle w:val="Laukeliai"/>
                <w:rFonts w:asciiTheme="minorHAnsi" w:hAnsiTheme="minorHAnsi" w:cstheme="minorHAnsi"/>
                <w:u w:val="none"/>
                <w:lang w:val="lt-LT"/>
              </w:rPr>
              <w:t>Vandenvietės metalinės tvoros aptvėrimo statybos rangos darbai pagal parengtus I-o etapo projektą (TDP), Informacinių – įspėjamųjų ženklų pagaminimas ir sumontavimas</w:t>
            </w:r>
          </w:p>
        </w:tc>
        <w:tc>
          <w:tcPr>
            <w:tcW w:w="2829" w:type="dxa"/>
            <w:shd w:val="clear" w:color="auto" w:fill="FFFFFF" w:themeFill="background1"/>
          </w:tcPr>
          <w:p w14:paraId="70EAB54A" w14:textId="77777777" w:rsidR="005168CA" w:rsidRPr="00BF3789" w:rsidRDefault="005168CA" w:rsidP="00F2792F">
            <w:pPr>
              <w:spacing w:before="60" w:after="60"/>
              <w:ind w:firstLine="41"/>
              <w:rPr>
                <w:rFonts w:asciiTheme="minorHAnsi" w:hAnsiTheme="minorHAnsi" w:cstheme="minorHAnsi"/>
                <w:i/>
                <w:iCs/>
                <w:color w:val="A6A6A6" w:themeColor="background1" w:themeShade="A6"/>
                <w:sz w:val="22"/>
                <w:szCs w:val="22"/>
              </w:rPr>
            </w:pPr>
          </w:p>
        </w:tc>
      </w:tr>
      <w:tr w:rsidR="005168CA" w:rsidRPr="008E101F" w14:paraId="7A236C6F" w14:textId="77777777" w:rsidTr="00F2792F">
        <w:tc>
          <w:tcPr>
            <w:tcW w:w="6799" w:type="dxa"/>
            <w:gridSpan w:val="2"/>
          </w:tcPr>
          <w:p w14:paraId="7EF30EE1" w14:textId="77777777" w:rsidR="005168CA" w:rsidRPr="008E101F" w:rsidRDefault="005168CA" w:rsidP="00F2792F">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2829" w:type="dxa"/>
          </w:tcPr>
          <w:p w14:paraId="4D8ECB8B" w14:textId="77777777" w:rsidR="005168CA" w:rsidRPr="008E101F" w:rsidRDefault="005168CA" w:rsidP="00F2792F">
            <w:pPr>
              <w:spacing w:before="60" w:after="60"/>
              <w:ind w:firstLine="41"/>
              <w:jc w:val="center"/>
              <w:rPr>
                <w:rFonts w:asciiTheme="minorHAnsi" w:hAnsiTheme="minorHAnsi" w:cstheme="minorHAnsi"/>
                <w:sz w:val="22"/>
                <w:szCs w:val="22"/>
              </w:rPr>
            </w:pPr>
          </w:p>
        </w:tc>
      </w:tr>
      <w:tr w:rsidR="005168CA" w:rsidRPr="008E101F" w14:paraId="649D8B96" w14:textId="77777777" w:rsidTr="00F2792F">
        <w:tc>
          <w:tcPr>
            <w:tcW w:w="6799" w:type="dxa"/>
            <w:gridSpan w:val="2"/>
          </w:tcPr>
          <w:p w14:paraId="3C03CF77" w14:textId="77777777" w:rsidR="005168CA" w:rsidRPr="002D32A8" w:rsidRDefault="005168CA" w:rsidP="00F2792F">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2829" w:type="dxa"/>
          </w:tcPr>
          <w:p w14:paraId="793AECDB" w14:textId="77777777" w:rsidR="005168CA" w:rsidRPr="008E101F" w:rsidRDefault="005168CA" w:rsidP="00F2792F">
            <w:pPr>
              <w:spacing w:before="60" w:after="60"/>
              <w:ind w:firstLine="41"/>
              <w:jc w:val="center"/>
              <w:rPr>
                <w:rFonts w:asciiTheme="minorHAnsi" w:hAnsiTheme="minorHAnsi" w:cstheme="minorHAnsi"/>
                <w:sz w:val="22"/>
                <w:szCs w:val="22"/>
              </w:rPr>
            </w:pPr>
          </w:p>
        </w:tc>
      </w:tr>
    </w:tbl>
    <w:p w14:paraId="0B00E76A" w14:textId="77777777" w:rsidR="005168CA" w:rsidRPr="00AC1D71" w:rsidRDefault="005168CA" w:rsidP="005168CA">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5CA2164F" w14:textId="77777777" w:rsidR="005168CA" w:rsidRPr="00AC1D71" w:rsidRDefault="005168CA" w:rsidP="005168CA">
      <w:pPr>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173FB6">
        <w:rPr>
          <w:rFonts w:asciiTheme="minorHAnsi" w:hAnsiTheme="minorHAnsi" w:cstheme="minorHAnsi"/>
          <w:sz w:val="22"/>
          <w:szCs w:val="22"/>
        </w:rPr>
        <w:t>arba paslaugos ir</w:t>
      </w:r>
      <w:r>
        <w:rPr>
          <w:rFonts w:asciiTheme="minorHAnsi" w:hAnsiTheme="minorHAnsi" w:cstheme="minorHAnsi"/>
          <w:sz w:val="22"/>
          <w:szCs w:val="22"/>
        </w:rPr>
        <w:t xml:space="preserve"> </w:t>
      </w:r>
      <w:r w:rsidRPr="00173FB6">
        <w:rPr>
          <w:rFonts w:asciiTheme="minorHAnsi" w:hAnsiTheme="minorHAnsi" w:cstheme="minorHAnsi"/>
          <w:sz w:val="22"/>
          <w:szCs w:val="22"/>
        </w:rPr>
        <w:t xml:space="preserve">(ar) darbai </w:t>
      </w:r>
      <w:r w:rsidRPr="00AC1D71">
        <w:rPr>
          <w:rFonts w:asciiTheme="minorHAnsi" w:hAnsiTheme="minorHAnsi" w:cstheme="minorHAnsi"/>
          <w:sz w:val="22"/>
          <w:szCs w:val="22"/>
        </w:rPr>
        <w:t xml:space="preserve">yra neapmokestinamos /i PVM pagal Lietuvos Respublikos pridėtinės vertės mokesčio įstatymą, grafoje „PVM“ rašoma – 0, o grafoje „Pasiūlymo kaina EUR su PVM“ įrašoma ta pati suma kaip ir grafoje „Pasiūlymo kaina EUR be PVM“. Jei Tiekėjas nėra PVM mokėtojas arba </w:t>
      </w:r>
      <w:r w:rsidRPr="00173FB6">
        <w:rPr>
          <w:rFonts w:asciiTheme="minorHAnsi" w:hAnsiTheme="minorHAnsi" w:cstheme="minorHAnsi"/>
          <w:sz w:val="22"/>
          <w:szCs w:val="22"/>
        </w:rPr>
        <w:t xml:space="preserve">paslaugoms ir (ar)  darbams </w:t>
      </w:r>
      <w:r w:rsidRPr="00AC1D71">
        <w:rPr>
          <w:rFonts w:asciiTheme="minorHAnsi" w:hAnsiTheme="minorHAnsi" w:cstheme="minorHAnsi"/>
          <w:sz w:val="22"/>
          <w:szCs w:val="22"/>
        </w:rPr>
        <w:t>nėra taikomas PVM arba taikomas lengvatinis PVM, Tiekėjas turi nurodyti PVM netaikymo ar lengvatinio PVM taikymo pagrindimą___________________</w:t>
      </w:r>
      <w:r w:rsidRPr="00AC1D71">
        <w:rPr>
          <w:rFonts w:asciiTheme="minorHAnsi" w:hAnsiTheme="minorHAnsi" w:cstheme="minorHAnsi"/>
          <w:i/>
          <w:iCs/>
          <w:color w:val="808080" w:themeColor="background1" w:themeShade="80"/>
          <w:sz w:val="22"/>
          <w:szCs w:val="22"/>
        </w:rPr>
        <w:t>(įrašyti)</w:t>
      </w:r>
    </w:p>
    <w:p w14:paraId="513EBA9A" w14:textId="77777777" w:rsidR="005168CA" w:rsidRDefault="005168CA" w:rsidP="005168CA">
      <w:pPr>
        <w:spacing w:line="259" w:lineRule="auto"/>
        <w:jc w:val="both"/>
        <w:rPr>
          <w:rFonts w:asciiTheme="minorHAnsi" w:eastAsiaTheme="minorHAnsi" w:hAnsiTheme="minorHAnsi" w:cstheme="minorHAnsi"/>
          <w:b/>
          <w:bCs/>
          <w:sz w:val="22"/>
          <w:szCs w:val="22"/>
        </w:rPr>
      </w:pPr>
    </w:p>
    <w:p w14:paraId="6E8980FB" w14:textId="77777777" w:rsidR="005168CA" w:rsidRPr="00F054F0" w:rsidRDefault="005168CA" w:rsidP="005168CA">
      <w:pPr>
        <w:spacing w:line="259" w:lineRule="auto"/>
        <w:jc w:val="both"/>
        <w:rPr>
          <w:rFonts w:asciiTheme="minorHAnsi" w:eastAsiaTheme="minorHAnsi" w:hAnsiTheme="minorHAnsi" w:cstheme="minorHAnsi"/>
          <w:b/>
          <w:bCs/>
          <w:sz w:val="22"/>
          <w:szCs w:val="22"/>
        </w:rPr>
      </w:pPr>
      <w:r w:rsidRPr="00F054F0">
        <w:rPr>
          <w:rFonts w:asciiTheme="minorHAnsi" w:eastAsiaTheme="minorHAnsi" w:hAnsiTheme="minorHAnsi" w:cstheme="minorHAnsi"/>
          <w:b/>
          <w:bCs/>
          <w:sz w:val="22"/>
          <w:szCs w:val="22"/>
        </w:rPr>
        <w:t xml:space="preserve">Kriterijus </w:t>
      </w:r>
      <w:r w:rsidRPr="00F054F0">
        <w:rPr>
          <w:rFonts w:asciiTheme="minorHAnsi" w:hAnsiTheme="minorHAnsi" w:cstheme="minorHAnsi"/>
          <w:b/>
          <w:bCs/>
          <w:sz w:val="20"/>
          <w:szCs w:val="20"/>
        </w:rPr>
        <w:t>(B) – Darbų garantiniai įsipareigojimai (metais).</w:t>
      </w:r>
      <w:r w:rsidRPr="00F054F0">
        <w:rPr>
          <w:rFonts w:asciiTheme="minorHAnsi" w:eastAsiaTheme="minorHAnsi" w:hAnsiTheme="minorHAnsi" w:cstheme="minorHAnsi"/>
          <w:b/>
          <w:bCs/>
          <w:sz w:val="22"/>
          <w:szCs w:val="22"/>
        </w:rPr>
        <w:t>:</w:t>
      </w:r>
    </w:p>
    <w:tbl>
      <w:tblPr>
        <w:tblStyle w:val="TableGrid"/>
        <w:tblW w:w="5000" w:type="pct"/>
        <w:tblLook w:val="04A0" w:firstRow="1" w:lastRow="0" w:firstColumn="1" w:lastColumn="0" w:noHBand="0" w:noVBand="1"/>
      </w:tblPr>
      <w:tblGrid>
        <w:gridCol w:w="6091"/>
        <w:gridCol w:w="3537"/>
      </w:tblGrid>
      <w:tr w:rsidR="005168CA" w:rsidRPr="00F054F0" w14:paraId="5E278583" w14:textId="77777777" w:rsidTr="00F2792F">
        <w:trPr>
          <w:trHeight w:val="630"/>
        </w:trPr>
        <w:tc>
          <w:tcPr>
            <w:tcW w:w="31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2611A0" w14:textId="77777777" w:rsidR="005168CA" w:rsidRPr="00F054F0" w:rsidRDefault="005168CA" w:rsidP="00F2792F">
            <w:pPr>
              <w:tabs>
                <w:tab w:val="left" w:pos="567"/>
              </w:tabs>
              <w:jc w:val="center"/>
              <w:rPr>
                <w:rFonts w:asciiTheme="minorHAnsi" w:eastAsiaTheme="minorHAnsi" w:hAnsiTheme="minorHAnsi" w:cstheme="minorHAnsi"/>
                <w:b/>
                <w:bCs/>
                <w:sz w:val="22"/>
                <w:szCs w:val="22"/>
              </w:rPr>
            </w:pPr>
            <w:r w:rsidRPr="00F054F0">
              <w:rPr>
                <w:rFonts w:asciiTheme="minorHAnsi" w:hAnsiTheme="minorHAnsi" w:cstheme="minorHAnsi"/>
                <w:b/>
                <w:bCs/>
                <w:sz w:val="22"/>
                <w:szCs w:val="22"/>
              </w:rPr>
              <w:t>Pavadinimas</w:t>
            </w:r>
          </w:p>
        </w:tc>
        <w:tc>
          <w:tcPr>
            <w:tcW w:w="18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B7EE517" w14:textId="77777777" w:rsidR="005168CA" w:rsidRPr="00F054F0" w:rsidRDefault="005168CA" w:rsidP="00F2792F">
            <w:pPr>
              <w:tabs>
                <w:tab w:val="left" w:pos="567"/>
              </w:tabs>
              <w:jc w:val="center"/>
              <w:rPr>
                <w:rStyle w:val="Laukeliai"/>
                <w:rFonts w:asciiTheme="minorHAnsi" w:hAnsiTheme="minorHAnsi" w:cstheme="minorHAnsi"/>
                <w:b/>
                <w:bCs/>
                <w:sz w:val="22"/>
                <w:szCs w:val="22"/>
              </w:rPr>
            </w:pPr>
            <w:r w:rsidRPr="00F054F0">
              <w:rPr>
                <w:rStyle w:val="Laukeliai"/>
                <w:rFonts w:asciiTheme="minorHAnsi" w:hAnsiTheme="minorHAnsi" w:cstheme="minorHAnsi"/>
                <w:b/>
                <w:bCs/>
                <w:sz w:val="22"/>
                <w:szCs w:val="22"/>
              </w:rPr>
              <w:t>Siūloma reikšmė (metais)</w:t>
            </w:r>
          </w:p>
        </w:tc>
      </w:tr>
      <w:tr w:rsidR="005168CA" w:rsidRPr="00F054F0" w14:paraId="362E970F" w14:textId="77777777" w:rsidTr="00F2792F">
        <w:trPr>
          <w:trHeight w:val="1027"/>
        </w:trPr>
        <w:tc>
          <w:tcPr>
            <w:tcW w:w="3163" w:type="pct"/>
            <w:tcBorders>
              <w:left w:val="single" w:sz="4" w:space="0" w:color="000000"/>
              <w:right w:val="single" w:sz="4" w:space="0" w:color="000000"/>
            </w:tcBorders>
            <w:shd w:val="clear" w:color="auto" w:fill="auto"/>
            <w:vAlign w:val="center"/>
          </w:tcPr>
          <w:p w14:paraId="2D39CA7B" w14:textId="77777777" w:rsidR="005168CA" w:rsidRPr="00F054F0" w:rsidRDefault="005168CA" w:rsidP="00F2792F">
            <w:pPr>
              <w:pStyle w:val="Header"/>
              <w:jc w:val="both"/>
              <w:rPr>
                <w:rFonts w:asciiTheme="minorHAnsi" w:hAnsiTheme="minorHAnsi" w:cstheme="minorHAnsi"/>
                <w:b/>
                <w:bCs/>
                <w:sz w:val="20"/>
                <w:szCs w:val="20"/>
              </w:rPr>
            </w:pPr>
            <w:r w:rsidRPr="00F054F0">
              <w:rPr>
                <w:rFonts w:asciiTheme="minorHAnsi" w:hAnsiTheme="minorHAnsi" w:cstheme="minorHAnsi"/>
                <w:b/>
                <w:bCs/>
                <w:sz w:val="20"/>
                <w:szCs w:val="20"/>
              </w:rPr>
              <w:t xml:space="preserve">Antras kriterijus (B) – Darbų garantiniai įsipareigojimai (metais). </w:t>
            </w:r>
          </w:p>
          <w:p w14:paraId="1D19ACFF" w14:textId="77777777" w:rsidR="005168CA" w:rsidRPr="00F054F0" w:rsidRDefault="005168CA" w:rsidP="00F2792F">
            <w:pPr>
              <w:pStyle w:val="Header"/>
              <w:jc w:val="both"/>
              <w:rPr>
                <w:rFonts w:asciiTheme="minorHAnsi" w:hAnsiTheme="minorHAnsi" w:cstheme="minorHAnsi"/>
                <w:sz w:val="20"/>
                <w:szCs w:val="20"/>
              </w:rPr>
            </w:pPr>
            <w:r w:rsidRPr="00F054F0">
              <w:rPr>
                <w:rFonts w:asciiTheme="minorHAnsi" w:hAnsiTheme="minorHAnsi" w:cstheme="minorHAnsi"/>
                <w:sz w:val="20"/>
                <w:szCs w:val="20"/>
              </w:rPr>
              <w:t xml:space="preserve">Darbų garantiniai įsipareigojimai negali būti mažesni kaip 5 metai, kaip numatyta Lietuvos Respublikos statybos įstatyme.  </w:t>
            </w:r>
          </w:p>
          <w:p w14:paraId="7D0E8415" w14:textId="77777777" w:rsidR="005168CA" w:rsidRPr="00F054F0" w:rsidRDefault="005168CA" w:rsidP="00F2792F">
            <w:pPr>
              <w:jc w:val="both"/>
              <w:rPr>
                <w:rFonts w:asciiTheme="minorHAnsi" w:hAnsiTheme="minorHAnsi" w:cstheme="minorHAnsi"/>
                <w:b/>
                <w:bCs/>
                <w:sz w:val="22"/>
                <w:szCs w:val="22"/>
              </w:rPr>
            </w:pPr>
            <w:r w:rsidRPr="00F054F0">
              <w:rPr>
                <w:rFonts w:asciiTheme="minorHAnsi" w:hAnsiTheme="minorHAnsi" w:cstheme="minorHAnsi"/>
                <w:sz w:val="20"/>
                <w:szCs w:val="20"/>
              </w:rPr>
              <w:t xml:space="preserve">Balų skyrimo tvarka pateikiama </w:t>
            </w:r>
            <w:r>
              <w:rPr>
                <w:rFonts w:asciiTheme="minorHAnsi" w:hAnsiTheme="minorHAnsi" w:cstheme="minorHAnsi"/>
                <w:sz w:val="20"/>
                <w:szCs w:val="20"/>
              </w:rPr>
              <w:t>Pirkimo</w:t>
            </w:r>
            <w:r w:rsidRPr="00F054F0">
              <w:rPr>
                <w:rFonts w:asciiTheme="minorHAnsi" w:hAnsiTheme="minorHAnsi" w:cstheme="minorHAnsi"/>
                <w:sz w:val="20"/>
                <w:szCs w:val="20"/>
              </w:rPr>
              <w:t xml:space="preserve"> SPS 5 priedo 8.2. punkte.</w:t>
            </w:r>
          </w:p>
        </w:tc>
        <w:tc>
          <w:tcPr>
            <w:tcW w:w="18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EE047A" w14:textId="77777777" w:rsidR="005168CA" w:rsidRPr="00F054F0" w:rsidRDefault="005168CA" w:rsidP="00F2792F">
            <w:pPr>
              <w:tabs>
                <w:tab w:val="left" w:pos="567"/>
              </w:tabs>
              <w:spacing w:before="60" w:after="60"/>
              <w:jc w:val="center"/>
              <w:rPr>
                <w:rFonts w:asciiTheme="minorHAnsi" w:eastAsiaTheme="minorHAnsi" w:hAnsiTheme="minorHAnsi" w:cstheme="minorHAnsi"/>
                <w:b/>
                <w:bCs/>
                <w:sz w:val="22"/>
                <w:szCs w:val="22"/>
                <w:highlight w:val="yellow"/>
              </w:rPr>
            </w:pPr>
            <w:r w:rsidRPr="00F054F0">
              <w:rPr>
                <w:rFonts w:asciiTheme="minorHAnsi" w:eastAsiaTheme="minorHAnsi" w:hAnsiTheme="minorHAnsi" w:cstheme="minorHAnsi"/>
                <w:b/>
                <w:bCs/>
                <w:sz w:val="22"/>
                <w:szCs w:val="22"/>
              </w:rPr>
              <w:t xml:space="preserve">5 metai + </w:t>
            </w:r>
            <w:r w:rsidRPr="00F054F0">
              <w:rPr>
                <w:rFonts w:asciiTheme="minorHAnsi" w:eastAsiaTheme="minorHAnsi" w:hAnsiTheme="minorHAnsi" w:cstheme="minorHAnsi"/>
                <w:b/>
                <w:bCs/>
                <w:color w:val="FF0000"/>
                <w:sz w:val="22"/>
                <w:szCs w:val="22"/>
                <w:u w:val="single"/>
              </w:rPr>
              <w:t xml:space="preserve">(įrašyti) </w:t>
            </w:r>
            <w:r w:rsidRPr="00F054F0">
              <w:rPr>
                <w:rFonts w:asciiTheme="minorHAnsi" w:hAnsiTheme="minorHAnsi" w:cstheme="minorHAnsi"/>
                <w:b/>
                <w:bCs/>
                <w:sz w:val="22"/>
                <w:szCs w:val="22"/>
                <w:u w:val="single"/>
              </w:rPr>
              <w:t>metai</w:t>
            </w:r>
          </w:p>
        </w:tc>
      </w:tr>
    </w:tbl>
    <w:p w14:paraId="32913AED" w14:textId="77777777" w:rsidR="00EB788A" w:rsidRPr="008F7628" w:rsidRDefault="00EB788A" w:rsidP="00991CA1">
      <w:pPr>
        <w:spacing w:before="60" w:after="60"/>
        <w:jc w:val="both"/>
        <w:rPr>
          <w:rFonts w:asciiTheme="minorHAnsi" w:hAnsiTheme="minorHAnsi" w:cstheme="minorHAnsi"/>
          <w:sz w:val="22"/>
          <w:szCs w:val="22"/>
          <w:lang w:val="en-US"/>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659C92A0" w14:textId="77777777"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29B03B3" w14:textId="77777777" w:rsidR="00667870" w:rsidRDefault="00667870" w:rsidP="0094582F">
      <w:pPr>
        <w:spacing w:before="60" w:after="60"/>
        <w:rPr>
          <w:rFonts w:asciiTheme="minorHAnsi" w:eastAsiaTheme="minorHAnsi" w:hAnsiTheme="minorHAnsi" w:cstheme="minorHAnsi"/>
          <w:b/>
          <w:bCs/>
          <w:sz w:val="22"/>
          <w:szCs w:val="22"/>
        </w:rPr>
      </w:pPr>
      <w:bookmarkStart w:id="3" w:name="_Hlk109648203"/>
    </w:p>
    <w:p w14:paraId="3D9FD2C3" w14:textId="36B75740" w:rsidR="005114D1" w:rsidRPr="00AC1D71" w:rsidRDefault="005114D1" w:rsidP="0094582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bookmarkEnd w:id="3"/>
    <w:p w14:paraId="376568F8" w14:textId="5FCBA86E" w:rsidR="005114D1" w:rsidRPr="00AC1D71"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5AC49D8F" w14:textId="756A895A" w:rsidR="005114D1" w:rsidRPr="00AC1D71"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w:t>
      </w:r>
      <w:proofErr w:type="spellStart"/>
      <w:r w:rsidR="005114D1" w:rsidRPr="00AC1D71">
        <w:rPr>
          <w:rFonts w:asciiTheme="minorHAnsi" w:hAnsiTheme="minorHAnsi" w:cstheme="minorHAnsi"/>
          <w:sz w:val="22"/>
          <w:szCs w:val="22"/>
        </w:rPr>
        <w:t>Valstybių_sąrašas</w:t>
      </w:r>
      <w:proofErr w:type="spellEnd"/>
      <w:r w:rsidR="005114D1" w:rsidRPr="00AC1D71">
        <w:rPr>
          <w:rFonts w:asciiTheme="minorHAnsi" w:hAnsiTheme="minorHAnsi" w:cstheme="minorHAnsi"/>
          <w:sz w:val="22"/>
          <w:szCs w:val="22"/>
        </w:rPr>
        <w:t>_(padėtys)_03.29.“(aktuali redakcija).</w:t>
      </w:r>
      <w:r w:rsidR="005114D1" w:rsidRPr="00AC1D71">
        <w:rPr>
          <w:rFonts w:asciiTheme="minorHAnsi" w:hAnsiTheme="minorHAnsi" w:cstheme="minorHAnsi"/>
          <w:b/>
          <w:bCs/>
          <w:sz w:val="22"/>
          <w:szCs w:val="22"/>
        </w:rPr>
        <w:t xml:space="preserve"> </w:t>
      </w:r>
    </w:p>
    <w:p w14:paraId="430D515B" w14:textId="00280AB1" w:rsidR="009C44C4" w:rsidRPr="00AC1D71" w:rsidRDefault="0082796A" w:rsidP="009C44C4">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149052A8"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w:t>
            </w:r>
            <w:r w:rsidRPr="00AC1D71">
              <w:rPr>
                <w:rFonts w:asciiTheme="minorHAnsi" w:hAnsiTheme="minorHAnsi" w:cstheme="minorHAnsi"/>
                <w:sz w:val="22"/>
                <w:szCs w:val="22"/>
              </w:rPr>
              <w:lastRenderedPageBreak/>
              <w:t>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04A8E9E" w:rsidR="000F504C" w:rsidRPr="00AC1D71" w:rsidRDefault="000F504C">
            <w:pPr>
              <w:spacing w:before="60" w:after="60"/>
              <w:jc w:val="both"/>
              <w:rPr>
                <w:rFonts w:asciiTheme="minorHAnsi" w:hAnsiTheme="minorHAnsi" w:cstheme="minorHAnsi"/>
                <w:sz w:val="22"/>
                <w:szCs w:val="22"/>
              </w:rPr>
            </w:pPr>
            <w:r w:rsidRPr="00F004E4">
              <w:rPr>
                <w:rFonts w:asciiTheme="minorHAnsi" w:hAnsiTheme="minorHAnsi" w:cstheme="minorHAnsi"/>
                <w:sz w:val="22"/>
                <w:szCs w:val="22"/>
              </w:rPr>
              <w:t>Tiekėjo EBVPD forma ir Ūkio subjekto (-ų)</w:t>
            </w:r>
            <w:r w:rsidR="0053005D" w:rsidRPr="00F004E4">
              <w:rPr>
                <w:rFonts w:asciiTheme="minorHAnsi" w:hAnsiTheme="minorHAnsi" w:cstheme="minorHAnsi"/>
                <w:sz w:val="22"/>
                <w:szCs w:val="22"/>
              </w:rPr>
              <w:t xml:space="preserve"> </w:t>
            </w:r>
            <w:r w:rsidRPr="00F004E4">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89C97AA" w:rsidR="00B304E0" w:rsidRPr="00AC1D71" w:rsidRDefault="00B304E0" w:rsidP="00B304E0">
            <w:pPr>
              <w:spacing w:before="60" w:after="60"/>
              <w:jc w:val="both"/>
              <w:rPr>
                <w:rFonts w:asciiTheme="minorHAnsi" w:hAnsiTheme="minorHAnsi" w:cstheme="minorHAnsi"/>
                <w:sz w:val="22"/>
                <w:szCs w:val="22"/>
              </w:rPr>
            </w:pPr>
            <w:r w:rsidRPr="00F004E4">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7FC519FE" w:rsidR="00B304E0" w:rsidRPr="00AC1D71" w:rsidRDefault="00F004E4"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005C018B" w:rsidRPr="00F004E4">
                  <w:rPr>
                    <w:rFonts w:asciiTheme="minorHAnsi" w:hAnsiTheme="minorHAnsi" w:cstheme="minorHAnsi"/>
                    <w:sz w:val="22"/>
                    <w:szCs w:val="22"/>
                  </w:rPr>
                  <w:t>Darbų įkainiai</w:t>
                </w:r>
              </w:sdtContent>
            </w:sdt>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27F74BA7"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7AF72615"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32A02455"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12EECA36"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6A07D93A"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1C6EFF2C"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58BC87B9" w14:textId="77777777" w:rsidR="00F004E4" w:rsidRDefault="00F004E4" w:rsidP="009A5A41">
      <w:pPr>
        <w:autoSpaceDE w:val="0"/>
        <w:autoSpaceDN w:val="0"/>
        <w:adjustRightInd w:val="0"/>
        <w:spacing w:before="60" w:after="60"/>
        <w:ind w:left="7776" w:firstLine="729"/>
        <w:jc w:val="both"/>
        <w:rPr>
          <w:rFonts w:asciiTheme="minorHAnsi" w:hAnsiTheme="minorHAnsi" w:cstheme="minorHAnsi"/>
          <w:sz w:val="22"/>
          <w:szCs w:val="22"/>
        </w:rPr>
      </w:pPr>
    </w:p>
    <w:p w14:paraId="3AD92741" w14:textId="69400995"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lastRenderedPageBreak/>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DEF4190"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w:t>
      </w:r>
      <w:r w:rsidRPr="00AC1D71">
        <w:rPr>
          <w:rFonts w:asciiTheme="minorHAnsi" w:hAnsiTheme="minorHAnsi" w:cstheme="minorHAnsi"/>
          <w:sz w:val="22"/>
          <w:szCs w:val="22"/>
        </w:rPr>
        <w:t xml:space="preserve">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364EBF4F" w:rsidR="003C1E06" w:rsidRPr="00AC1D71" w:rsidRDefault="003C1E06" w:rsidP="00F36F21">
      <w:pPr>
        <w:spacing w:before="60" w:after="60"/>
        <w:jc w:val="center"/>
        <w:rPr>
          <w:rStyle w:val="FontStyle15"/>
          <w:rFonts w:asciiTheme="minorHAnsi" w:hAnsiTheme="minorHAnsi" w:cstheme="minorHAnsi"/>
          <w:sz w:val="22"/>
          <w:szCs w:val="22"/>
          <w:lang w:eastAsia="lt-LT"/>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p>
    <w:p w14:paraId="1CAA09BA" w14:textId="77777777" w:rsidR="001C72F1" w:rsidRDefault="001C72F1" w:rsidP="003C1E06">
      <w:pPr>
        <w:spacing w:before="60" w:after="60"/>
        <w:jc w:val="center"/>
        <w:rPr>
          <w:rFonts w:asciiTheme="minorHAnsi" w:hAnsiTheme="minorHAnsi" w:cstheme="minorHAnsi"/>
          <w:sz w:val="22"/>
          <w:szCs w:val="22"/>
        </w:rPr>
      </w:pP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B7FD" w14:textId="77777777" w:rsidR="00DD1870" w:rsidRDefault="00DD1870" w:rsidP="003C1E06">
      <w:r>
        <w:separator/>
      </w:r>
    </w:p>
  </w:endnote>
  <w:endnote w:type="continuationSeparator" w:id="0">
    <w:p w14:paraId="0CD2D0C0" w14:textId="77777777" w:rsidR="00DD1870" w:rsidRDefault="00DD1870" w:rsidP="003C1E06">
      <w:r>
        <w:continuationSeparator/>
      </w:r>
    </w:p>
  </w:endnote>
  <w:endnote w:type="continuationNotice" w:id="1">
    <w:p w14:paraId="3903FB2F" w14:textId="77777777" w:rsidR="00140240" w:rsidRDefault="00140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E68A" w14:textId="77777777" w:rsidR="00DD1870" w:rsidRDefault="00DD1870" w:rsidP="003C1E06">
      <w:r>
        <w:separator/>
      </w:r>
    </w:p>
  </w:footnote>
  <w:footnote w:type="continuationSeparator" w:id="0">
    <w:p w14:paraId="4CD5EA8E" w14:textId="77777777" w:rsidR="00DD1870" w:rsidRDefault="00DD1870" w:rsidP="003C1E06">
      <w:r>
        <w:continuationSeparator/>
      </w:r>
    </w:p>
  </w:footnote>
  <w:footnote w:type="continuationNotice" w:id="1">
    <w:p w14:paraId="22C9B085" w14:textId="77777777" w:rsidR="00140240" w:rsidRDefault="00140240"/>
  </w:footnote>
  <w:footnote w:id="2">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158A2B12" w14:textId="1351A68C" w:rsidR="00122A1E" w:rsidRPr="00F004E4" w:rsidRDefault="00122A1E" w:rsidP="00F004E4">
      <w:pPr>
        <w:pStyle w:val="FootnoteText"/>
        <w:jc w:val="both"/>
      </w:pPr>
      <w:r w:rsidRPr="00F004E4">
        <w:rPr>
          <w:rStyle w:val="FootnoteReference"/>
          <w:rFonts w:asciiTheme="minorHAnsi" w:hAnsiTheme="minorHAnsi" w:cstheme="minorHAnsi"/>
          <w:sz w:val="16"/>
          <w:szCs w:val="16"/>
        </w:rPr>
        <w:footnoteRef/>
      </w:r>
      <w:r w:rsidRPr="00F004E4">
        <w:rPr>
          <w:rFonts w:asciiTheme="minorHAnsi" w:hAnsiTheme="minorHAnsi" w:cstheme="minorHAnsi"/>
          <w:sz w:val="16"/>
          <w:szCs w:val="16"/>
        </w:rPr>
        <w:t xml:space="preserve"> </w:t>
      </w:r>
      <w:r w:rsidR="00232FBC" w:rsidRPr="00F004E4">
        <w:rPr>
          <w:rFonts w:asciiTheme="minorHAnsi" w:hAnsiTheme="minorHAnsi" w:cstheme="minorHAnsi"/>
          <w:sz w:val="16"/>
          <w:szCs w:val="16"/>
        </w:rPr>
        <w:t>Tiekėjas Pasiūlyme</w:t>
      </w:r>
      <w:r w:rsidRPr="00F004E4">
        <w:rPr>
          <w:rFonts w:asciiTheme="minorHAnsi" w:hAnsiTheme="minorHAnsi" w:cstheme="minorHAnsi"/>
          <w:sz w:val="16"/>
          <w:szCs w:val="16"/>
        </w:rPr>
        <w:t xml:space="preserve"> privalo nurodyti, kokius Ūkio subjektus ir </w:t>
      </w:r>
      <w:proofErr w:type="spellStart"/>
      <w:r w:rsidRPr="00F004E4">
        <w:rPr>
          <w:rFonts w:asciiTheme="minorHAnsi" w:hAnsiTheme="minorHAnsi" w:cstheme="minorHAnsi"/>
          <w:sz w:val="16"/>
          <w:szCs w:val="16"/>
        </w:rPr>
        <w:t>Kvazisubtiekėjus</w:t>
      </w:r>
      <w:proofErr w:type="spellEnd"/>
      <w:r w:rsidRPr="00F004E4">
        <w:rPr>
          <w:rFonts w:asciiTheme="minorHAnsi" w:hAnsiTheme="minorHAnsi" w:cstheme="minorHAnsi"/>
          <w:sz w:val="16"/>
          <w:szCs w:val="16"/>
        </w:rPr>
        <w:t xml:space="preserve"> jis ketina pasitelkti Kvalifikacijai, nurodyti Trečiuosius asmenis, jei tokie pasitelkiami, ir nurodyti kokiai Sutarties daliai ir kokius Subtiekėjus, jeigu jie yra žinomi, ketina pasitelkti Sutarties vykdymui.</w:t>
      </w:r>
      <w:r w:rsidR="00024426" w:rsidRPr="00F004E4">
        <w:rPr>
          <w:rFonts w:asciiTheme="minorHAnsi" w:hAnsiTheme="minorHAnsi" w:cstheme="minorHAnsi"/>
          <w:sz w:val="16"/>
          <w:szCs w:val="16"/>
        </w:rPr>
        <w:t xml:space="preserve"> </w:t>
      </w:r>
    </w:p>
  </w:footnote>
  <w:footnote w:id="8">
    <w:p w14:paraId="0BB1F626" w14:textId="2B40EA1A" w:rsidR="00C05D3B" w:rsidRPr="009D1CEF" w:rsidRDefault="00C05D3B" w:rsidP="00C05D3B">
      <w:pPr>
        <w:pStyle w:val="FootnoteText"/>
        <w:jc w:val="both"/>
        <w:rPr>
          <w:rFonts w:asciiTheme="minorHAnsi" w:hAnsiTheme="minorHAnsi" w:cstheme="minorHAnsi"/>
          <w:sz w:val="16"/>
          <w:szCs w:val="16"/>
        </w:rPr>
      </w:pPr>
      <w:r w:rsidRPr="00F004E4">
        <w:rPr>
          <w:rStyle w:val="FootnoteReference"/>
          <w:rFonts w:asciiTheme="minorHAnsi" w:hAnsiTheme="minorHAnsi" w:cstheme="minorHAnsi"/>
          <w:sz w:val="16"/>
          <w:szCs w:val="16"/>
        </w:rPr>
        <w:footnoteRef/>
      </w:r>
      <w:r w:rsidRPr="00F004E4">
        <w:rPr>
          <w:rFonts w:asciiTheme="minorHAnsi" w:hAnsiTheme="minorHAnsi" w:cstheme="minorHAnsi"/>
          <w:sz w:val="16"/>
          <w:szCs w:val="16"/>
        </w:rPr>
        <w:t xml:space="preserve"> </w:t>
      </w:r>
      <w:r w:rsidRPr="00F004E4">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F004E4">
        <w:rPr>
          <w:rFonts w:asciiTheme="minorHAnsi" w:hAnsiTheme="minorHAnsi" w:cstheme="minorHAnsi"/>
          <w:b/>
          <w:bCs/>
          <w:sz w:val="16"/>
          <w:szCs w:val="16"/>
          <w:vertAlign w:val="superscript"/>
        </w:rPr>
        <w:t>1</w:t>
      </w:r>
      <w:r w:rsidRPr="00F004E4">
        <w:rPr>
          <w:rFonts w:asciiTheme="minorHAnsi" w:hAnsiTheme="minorHAnsi" w:cstheme="minorHAnsi"/>
          <w:b/>
          <w:bCs/>
          <w:sz w:val="16"/>
          <w:szCs w:val="16"/>
        </w:rPr>
        <w:t xml:space="preserve"> dalyje nustatytų sąlygų.</w:t>
      </w:r>
    </w:p>
  </w:footnote>
  <w:footnote w:id="9">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12">
    <w:p w14:paraId="5B3A7FB9" w14:textId="08F79F18"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2F703C54"/>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89661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745B9"/>
    <w:rsid w:val="000A3181"/>
    <w:rsid w:val="000A6E8B"/>
    <w:rsid w:val="000A76DC"/>
    <w:rsid w:val="000B25F4"/>
    <w:rsid w:val="000B353F"/>
    <w:rsid w:val="000E7995"/>
    <w:rsid w:val="000F504C"/>
    <w:rsid w:val="00115290"/>
    <w:rsid w:val="001218D1"/>
    <w:rsid w:val="00122A1E"/>
    <w:rsid w:val="001254E2"/>
    <w:rsid w:val="00140240"/>
    <w:rsid w:val="00173FB6"/>
    <w:rsid w:val="00181710"/>
    <w:rsid w:val="00186718"/>
    <w:rsid w:val="001A7AED"/>
    <w:rsid w:val="001A7FCE"/>
    <w:rsid w:val="001C53B9"/>
    <w:rsid w:val="001C72F1"/>
    <w:rsid w:val="001D1E0A"/>
    <w:rsid w:val="001D5416"/>
    <w:rsid w:val="0021327D"/>
    <w:rsid w:val="00214EE4"/>
    <w:rsid w:val="00215FC6"/>
    <w:rsid w:val="00232FBC"/>
    <w:rsid w:val="00235D30"/>
    <w:rsid w:val="00260799"/>
    <w:rsid w:val="002611AD"/>
    <w:rsid w:val="002652CC"/>
    <w:rsid w:val="00270EC5"/>
    <w:rsid w:val="00281E5E"/>
    <w:rsid w:val="002919B8"/>
    <w:rsid w:val="00291EF0"/>
    <w:rsid w:val="002A3FAF"/>
    <w:rsid w:val="002B4A8A"/>
    <w:rsid w:val="002C7F31"/>
    <w:rsid w:val="003227DA"/>
    <w:rsid w:val="0032457D"/>
    <w:rsid w:val="003430E5"/>
    <w:rsid w:val="00354CF4"/>
    <w:rsid w:val="00356525"/>
    <w:rsid w:val="003613B2"/>
    <w:rsid w:val="0037406F"/>
    <w:rsid w:val="00381322"/>
    <w:rsid w:val="003938AB"/>
    <w:rsid w:val="003B2CD7"/>
    <w:rsid w:val="003C1E06"/>
    <w:rsid w:val="003D2A50"/>
    <w:rsid w:val="00400161"/>
    <w:rsid w:val="00407DB8"/>
    <w:rsid w:val="004151CC"/>
    <w:rsid w:val="00434A98"/>
    <w:rsid w:val="00447D57"/>
    <w:rsid w:val="004533A2"/>
    <w:rsid w:val="00456C64"/>
    <w:rsid w:val="004651F9"/>
    <w:rsid w:val="00465D5C"/>
    <w:rsid w:val="00472A46"/>
    <w:rsid w:val="00480D37"/>
    <w:rsid w:val="004822C5"/>
    <w:rsid w:val="00486903"/>
    <w:rsid w:val="00494A6B"/>
    <w:rsid w:val="004A6399"/>
    <w:rsid w:val="004D6102"/>
    <w:rsid w:val="00501469"/>
    <w:rsid w:val="00507B0E"/>
    <w:rsid w:val="005114D1"/>
    <w:rsid w:val="005168CA"/>
    <w:rsid w:val="0053005D"/>
    <w:rsid w:val="00546AC7"/>
    <w:rsid w:val="00552C38"/>
    <w:rsid w:val="0056209D"/>
    <w:rsid w:val="005734E3"/>
    <w:rsid w:val="005B2FDF"/>
    <w:rsid w:val="005C018B"/>
    <w:rsid w:val="005C0659"/>
    <w:rsid w:val="005C127E"/>
    <w:rsid w:val="005C6AA2"/>
    <w:rsid w:val="005F112E"/>
    <w:rsid w:val="005F3D39"/>
    <w:rsid w:val="005F44B9"/>
    <w:rsid w:val="00656066"/>
    <w:rsid w:val="00663126"/>
    <w:rsid w:val="00667870"/>
    <w:rsid w:val="00674AEB"/>
    <w:rsid w:val="006C200D"/>
    <w:rsid w:val="006D04D9"/>
    <w:rsid w:val="006D54AD"/>
    <w:rsid w:val="006D585E"/>
    <w:rsid w:val="006D6EB0"/>
    <w:rsid w:val="006E24A5"/>
    <w:rsid w:val="006F4FF2"/>
    <w:rsid w:val="00706B30"/>
    <w:rsid w:val="007136A3"/>
    <w:rsid w:val="007178B4"/>
    <w:rsid w:val="0075172B"/>
    <w:rsid w:val="007737FF"/>
    <w:rsid w:val="00777777"/>
    <w:rsid w:val="00780E54"/>
    <w:rsid w:val="0078249C"/>
    <w:rsid w:val="007A44CD"/>
    <w:rsid w:val="007A5CE6"/>
    <w:rsid w:val="007B3324"/>
    <w:rsid w:val="007C584E"/>
    <w:rsid w:val="007C68E3"/>
    <w:rsid w:val="007C6E6A"/>
    <w:rsid w:val="007E28C8"/>
    <w:rsid w:val="007F1C35"/>
    <w:rsid w:val="00800D9B"/>
    <w:rsid w:val="00812416"/>
    <w:rsid w:val="008202C4"/>
    <w:rsid w:val="00821968"/>
    <w:rsid w:val="0082796A"/>
    <w:rsid w:val="00834C54"/>
    <w:rsid w:val="00860B9D"/>
    <w:rsid w:val="00870333"/>
    <w:rsid w:val="00876533"/>
    <w:rsid w:val="008940D8"/>
    <w:rsid w:val="008C1BD9"/>
    <w:rsid w:val="008D4155"/>
    <w:rsid w:val="008F7628"/>
    <w:rsid w:val="00903863"/>
    <w:rsid w:val="0093479E"/>
    <w:rsid w:val="0094582F"/>
    <w:rsid w:val="00954D8B"/>
    <w:rsid w:val="00963044"/>
    <w:rsid w:val="0097320C"/>
    <w:rsid w:val="00976537"/>
    <w:rsid w:val="00991CA1"/>
    <w:rsid w:val="00992857"/>
    <w:rsid w:val="009A24C3"/>
    <w:rsid w:val="009A5A41"/>
    <w:rsid w:val="009B0B0F"/>
    <w:rsid w:val="009C2F50"/>
    <w:rsid w:val="009C44C4"/>
    <w:rsid w:val="009D1CEF"/>
    <w:rsid w:val="009D3A0A"/>
    <w:rsid w:val="009D7B12"/>
    <w:rsid w:val="009F3802"/>
    <w:rsid w:val="009F4288"/>
    <w:rsid w:val="00A0116B"/>
    <w:rsid w:val="00A11B50"/>
    <w:rsid w:val="00A23AD7"/>
    <w:rsid w:val="00A72DB7"/>
    <w:rsid w:val="00A76467"/>
    <w:rsid w:val="00A864EC"/>
    <w:rsid w:val="00AA6E32"/>
    <w:rsid w:val="00AC11D0"/>
    <w:rsid w:val="00AC1D71"/>
    <w:rsid w:val="00AD4697"/>
    <w:rsid w:val="00AE220B"/>
    <w:rsid w:val="00AE6384"/>
    <w:rsid w:val="00B05533"/>
    <w:rsid w:val="00B304E0"/>
    <w:rsid w:val="00B45FFC"/>
    <w:rsid w:val="00B47961"/>
    <w:rsid w:val="00B516EB"/>
    <w:rsid w:val="00B55F1A"/>
    <w:rsid w:val="00B60270"/>
    <w:rsid w:val="00B61AB9"/>
    <w:rsid w:val="00B74B8C"/>
    <w:rsid w:val="00B86615"/>
    <w:rsid w:val="00B92D4B"/>
    <w:rsid w:val="00BA0028"/>
    <w:rsid w:val="00BA7072"/>
    <w:rsid w:val="00BB3C79"/>
    <w:rsid w:val="00BD71DA"/>
    <w:rsid w:val="00BE0301"/>
    <w:rsid w:val="00C01A4A"/>
    <w:rsid w:val="00C05D3B"/>
    <w:rsid w:val="00C07A8B"/>
    <w:rsid w:val="00C250F3"/>
    <w:rsid w:val="00C35690"/>
    <w:rsid w:val="00C4492F"/>
    <w:rsid w:val="00C51425"/>
    <w:rsid w:val="00C858D9"/>
    <w:rsid w:val="00C906D0"/>
    <w:rsid w:val="00CA48B7"/>
    <w:rsid w:val="00CA4F54"/>
    <w:rsid w:val="00CC0CC4"/>
    <w:rsid w:val="00CC617E"/>
    <w:rsid w:val="00CE0F6B"/>
    <w:rsid w:val="00CE2602"/>
    <w:rsid w:val="00CF2770"/>
    <w:rsid w:val="00D01106"/>
    <w:rsid w:val="00D04687"/>
    <w:rsid w:val="00D06D7D"/>
    <w:rsid w:val="00D12CC4"/>
    <w:rsid w:val="00D21EDE"/>
    <w:rsid w:val="00D3001F"/>
    <w:rsid w:val="00D32BA3"/>
    <w:rsid w:val="00D63A28"/>
    <w:rsid w:val="00D7090B"/>
    <w:rsid w:val="00D73116"/>
    <w:rsid w:val="00D80ED0"/>
    <w:rsid w:val="00D8301B"/>
    <w:rsid w:val="00D91859"/>
    <w:rsid w:val="00DA6FC4"/>
    <w:rsid w:val="00DC3BBF"/>
    <w:rsid w:val="00DC5F8F"/>
    <w:rsid w:val="00DD14E8"/>
    <w:rsid w:val="00DD1870"/>
    <w:rsid w:val="00DD3B82"/>
    <w:rsid w:val="00E046A7"/>
    <w:rsid w:val="00E108F3"/>
    <w:rsid w:val="00E24676"/>
    <w:rsid w:val="00E439B4"/>
    <w:rsid w:val="00E44B00"/>
    <w:rsid w:val="00E4753C"/>
    <w:rsid w:val="00E56F14"/>
    <w:rsid w:val="00E61FC7"/>
    <w:rsid w:val="00E816DA"/>
    <w:rsid w:val="00EA05D3"/>
    <w:rsid w:val="00EB3973"/>
    <w:rsid w:val="00EB788A"/>
    <w:rsid w:val="00EC025E"/>
    <w:rsid w:val="00EC4D19"/>
    <w:rsid w:val="00EC5205"/>
    <w:rsid w:val="00EC67EE"/>
    <w:rsid w:val="00F004E4"/>
    <w:rsid w:val="00F054F0"/>
    <w:rsid w:val="00F06AF1"/>
    <w:rsid w:val="00F06B7F"/>
    <w:rsid w:val="00F252E9"/>
    <w:rsid w:val="00F27C3B"/>
    <w:rsid w:val="00F36F21"/>
    <w:rsid w:val="00F80E82"/>
    <w:rsid w:val="00F81949"/>
    <w:rsid w:val="00F82CCE"/>
    <w:rsid w:val="00F93E71"/>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30793F"/>
    <w:rsid w:val="00387F19"/>
    <w:rsid w:val="003972AF"/>
    <w:rsid w:val="00462E9D"/>
    <w:rsid w:val="005335EE"/>
    <w:rsid w:val="00581446"/>
    <w:rsid w:val="005F5717"/>
    <w:rsid w:val="006118E9"/>
    <w:rsid w:val="00611BDA"/>
    <w:rsid w:val="0063483E"/>
    <w:rsid w:val="007B7B35"/>
    <w:rsid w:val="008C1BD9"/>
    <w:rsid w:val="008E79D7"/>
    <w:rsid w:val="009B69E8"/>
    <w:rsid w:val="00A15978"/>
    <w:rsid w:val="00AD0892"/>
    <w:rsid w:val="00AE115D"/>
    <w:rsid w:val="00B1565C"/>
    <w:rsid w:val="00C11745"/>
    <w:rsid w:val="00C1259E"/>
    <w:rsid w:val="00D22F56"/>
    <w:rsid w:val="00D3476C"/>
    <w:rsid w:val="00D357F3"/>
    <w:rsid w:val="00D512DB"/>
    <w:rsid w:val="00DF7976"/>
    <w:rsid w:val="00E001BA"/>
    <w:rsid w:val="00E514E5"/>
    <w:rsid w:val="00E57CD3"/>
    <w:rsid w:val="00E60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326"/>
  </w:style>
  <w:style w:type="paragraph" w:customStyle="1" w:styleId="18936662A5E845A88A940F34034EBED9">
    <w:name w:val="18936662A5E845A88A940F34034EBED9"/>
    <w:rsid w:val="00C11745"/>
  </w:style>
  <w:style w:type="paragraph" w:customStyle="1" w:styleId="2879BC2C5D8B4AB9B75D2B3C20BE5F24">
    <w:name w:val="2879BC2C5D8B4AB9B75D2B3C20BE5F24"/>
    <w:rsid w:val="00E603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E37C6D-BA28-4AD5-8D0F-2B12B01B051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3.xml><?xml version="1.0" encoding="utf-8"?>
<ds:datastoreItem xmlns:ds="http://schemas.openxmlformats.org/officeDocument/2006/customXml" ds:itemID="{C9B4262C-66E5-4AE1-8D89-F988F5872D14}">
  <ds:schemaRefs>
    <ds:schemaRef ds:uri="http://schemas.microsoft.com/sharepoint/v3/contenttype/forms"/>
  </ds:schemaRefs>
</ds:datastoreItem>
</file>

<file path=customXml/itemProps4.xml><?xml version="1.0" encoding="utf-8"?>
<ds:datastoreItem xmlns:ds="http://schemas.openxmlformats.org/officeDocument/2006/customXml" ds:itemID="{BC872002-2899-46CB-83C3-72AE39952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10838</Words>
  <Characters>6179</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Gabrielė Mikelionienė</cp:lastModifiedBy>
  <cp:revision>65</cp:revision>
  <dcterms:created xsi:type="dcterms:W3CDTF">2022-07-28T12:34:00Z</dcterms:created>
  <dcterms:modified xsi:type="dcterms:W3CDTF">2025-03-31T12:38:00Z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